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D2" w:rsidRPr="00246CB0" w:rsidRDefault="00E104D2" w:rsidP="003A291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BA5148" w:rsidP="00BA514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205EB40" wp14:editId="581EC6DF">
            <wp:extent cx="1243965" cy="895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</w:t>
      </w:r>
      <w:r w:rsidR="00392E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B128C2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Москва,6 </w:t>
      </w:r>
      <w:r w:rsidR="00F0776A">
        <w:rPr>
          <w:rFonts w:ascii="Times New Roman" w:hAnsi="Times New Roman"/>
          <w:i/>
          <w:sz w:val="24"/>
          <w:szCs w:val="24"/>
        </w:rPr>
        <w:t>июл</w:t>
      </w:r>
      <w:r w:rsidR="00FC1BA7">
        <w:rPr>
          <w:rFonts w:ascii="Times New Roman" w:hAnsi="Times New Roman"/>
          <w:i/>
          <w:sz w:val="24"/>
          <w:szCs w:val="24"/>
        </w:rPr>
        <w:t>я 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475E43" w:rsidRDefault="00E104D2" w:rsidP="00AC11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E43">
        <w:rPr>
          <w:rFonts w:ascii="Times New Roman" w:hAnsi="Times New Roman"/>
          <w:b/>
          <w:sz w:val="28"/>
          <w:szCs w:val="28"/>
        </w:rPr>
        <w:t>ПРЕСС-РЕЛИЗ</w:t>
      </w:r>
    </w:p>
    <w:p w:rsidR="00AC16D5" w:rsidRPr="00AC16D5" w:rsidRDefault="00AC16D5" w:rsidP="00AC16D5">
      <w:pPr>
        <w:jc w:val="center"/>
        <w:rPr>
          <w:rFonts w:ascii="Times New Roman" w:hAnsi="Times New Roman"/>
          <w:b/>
          <w:sz w:val="28"/>
          <w:szCs w:val="28"/>
        </w:rPr>
      </w:pPr>
      <w:r w:rsidRPr="00AC16D5">
        <w:rPr>
          <w:rFonts w:ascii="Times New Roman" w:hAnsi="Times New Roman"/>
          <w:b/>
          <w:sz w:val="28"/>
          <w:szCs w:val="28"/>
        </w:rPr>
        <w:t xml:space="preserve">«Химки Групп» с 6 июля официально открывает продажи в </w:t>
      </w:r>
      <w:r w:rsidR="00ED45DE">
        <w:rPr>
          <w:rFonts w:ascii="Times New Roman" w:hAnsi="Times New Roman"/>
          <w:b/>
          <w:sz w:val="28"/>
          <w:szCs w:val="28"/>
        </w:rPr>
        <w:t xml:space="preserve">новом </w:t>
      </w:r>
      <w:r w:rsidRPr="00AC16D5">
        <w:rPr>
          <w:rFonts w:ascii="Times New Roman" w:hAnsi="Times New Roman"/>
          <w:b/>
          <w:sz w:val="28"/>
          <w:szCs w:val="28"/>
        </w:rPr>
        <w:t>ЖК «</w:t>
      </w:r>
      <w:r w:rsidR="00ED45DE">
        <w:rPr>
          <w:rFonts w:ascii="Times New Roman" w:hAnsi="Times New Roman"/>
          <w:b/>
          <w:sz w:val="28"/>
          <w:szCs w:val="28"/>
        </w:rPr>
        <w:t>Олимпийская Ривьера</w:t>
      </w:r>
      <w:r w:rsidRPr="00AC1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16D5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AC16D5">
        <w:rPr>
          <w:rFonts w:ascii="Times New Roman" w:hAnsi="Times New Roman"/>
          <w:b/>
          <w:sz w:val="28"/>
          <w:szCs w:val="28"/>
        </w:rPr>
        <w:t>»</w:t>
      </w:r>
    </w:p>
    <w:p w:rsidR="00C72D8F" w:rsidRDefault="00C72D8F" w:rsidP="00ED45D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45DE" w:rsidRDefault="00C4491E" w:rsidP="00740F8B">
      <w:pPr>
        <w:jc w:val="both"/>
        <w:rPr>
          <w:rFonts w:ascii="Times New Roman" w:hAnsi="Times New Roman"/>
          <w:i/>
          <w:sz w:val="28"/>
          <w:szCs w:val="28"/>
        </w:rPr>
      </w:pPr>
      <w:r w:rsidRPr="0040462A">
        <w:rPr>
          <w:rFonts w:ascii="Times New Roman" w:hAnsi="Times New Roman"/>
          <w:i/>
          <w:sz w:val="28"/>
          <w:szCs w:val="28"/>
        </w:rPr>
        <w:t xml:space="preserve">Девелоперская компания «Химки Групп» сообщает об официальном старте продаж квартир </w:t>
      </w:r>
      <w:r w:rsidR="00CA2DD6" w:rsidRPr="00CA2DD6">
        <w:rPr>
          <w:rFonts w:ascii="Times New Roman" w:hAnsi="Times New Roman"/>
          <w:i/>
          <w:sz w:val="28"/>
          <w:szCs w:val="28"/>
        </w:rPr>
        <w:t xml:space="preserve">в </w:t>
      </w:r>
      <w:r w:rsidR="00ED45DE">
        <w:rPr>
          <w:rFonts w:ascii="Times New Roman" w:hAnsi="Times New Roman"/>
          <w:i/>
          <w:sz w:val="28"/>
          <w:szCs w:val="28"/>
        </w:rPr>
        <w:t xml:space="preserve">совершенно новом жилом комплексе бизнес-класса </w:t>
      </w:r>
      <w:r w:rsidR="00ED45DE" w:rsidRPr="00ED45DE">
        <w:rPr>
          <w:rFonts w:ascii="Times New Roman" w:hAnsi="Times New Roman"/>
          <w:i/>
          <w:sz w:val="28"/>
          <w:szCs w:val="28"/>
        </w:rPr>
        <w:t xml:space="preserve">«Олимпийская Ривьера </w:t>
      </w:r>
      <w:proofErr w:type="spellStart"/>
      <w:r w:rsidR="00ED45DE" w:rsidRPr="00ED45DE">
        <w:rPr>
          <w:rFonts w:ascii="Times New Roman" w:hAnsi="Times New Roman"/>
          <w:i/>
          <w:sz w:val="28"/>
          <w:szCs w:val="28"/>
        </w:rPr>
        <w:t>Новогорск</w:t>
      </w:r>
      <w:proofErr w:type="spellEnd"/>
      <w:r w:rsidR="00ED45DE" w:rsidRPr="00ED45DE">
        <w:rPr>
          <w:rFonts w:ascii="Times New Roman" w:hAnsi="Times New Roman"/>
          <w:i/>
          <w:sz w:val="28"/>
          <w:szCs w:val="28"/>
        </w:rPr>
        <w:t>»</w:t>
      </w:r>
      <w:r w:rsidR="00ED45DE">
        <w:rPr>
          <w:rFonts w:ascii="Times New Roman" w:hAnsi="Times New Roman"/>
          <w:i/>
          <w:sz w:val="28"/>
          <w:szCs w:val="28"/>
        </w:rPr>
        <w:t>. Он стал</w:t>
      </w:r>
      <w:r w:rsidR="003803B4">
        <w:rPr>
          <w:rFonts w:ascii="Times New Roman" w:hAnsi="Times New Roman"/>
          <w:i/>
          <w:sz w:val="28"/>
          <w:szCs w:val="28"/>
        </w:rPr>
        <w:t xml:space="preserve"> четвертым проектом в семейном </w:t>
      </w:r>
      <w:r w:rsidR="00ED45DE">
        <w:rPr>
          <w:rFonts w:ascii="Times New Roman" w:hAnsi="Times New Roman"/>
          <w:i/>
          <w:sz w:val="28"/>
          <w:szCs w:val="28"/>
        </w:rPr>
        <w:t xml:space="preserve">кластере, который компания более пяти лет </w:t>
      </w:r>
      <w:r w:rsidR="00283A13">
        <w:rPr>
          <w:rFonts w:ascii="Times New Roman" w:hAnsi="Times New Roman"/>
          <w:i/>
          <w:sz w:val="28"/>
          <w:szCs w:val="28"/>
        </w:rPr>
        <w:t>успешно развивает</w:t>
      </w:r>
      <w:r w:rsidR="00ED45DE">
        <w:rPr>
          <w:rFonts w:ascii="Times New Roman" w:hAnsi="Times New Roman"/>
          <w:i/>
          <w:sz w:val="28"/>
          <w:szCs w:val="28"/>
        </w:rPr>
        <w:t xml:space="preserve"> в </w:t>
      </w:r>
      <w:r w:rsidR="00283A13">
        <w:rPr>
          <w:rFonts w:ascii="Times New Roman" w:hAnsi="Times New Roman"/>
          <w:i/>
          <w:sz w:val="28"/>
          <w:szCs w:val="28"/>
        </w:rPr>
        <w:t xml:space="preserve">Подмосковном </w:t>
      </w:r>
      <w:proofErr w:type="spellStart"/>
      <w:r w:rsidR="00ED45DE">
        <w:rPr>
          <w:rFonts w:ascii="Times New Roman" w:hAnsi="Times New Roman"/>
          <w:i/>
          <w:sz w:val="28"/>
          <w:szCs w:val="28"/>
        </w:rPr>
        <w:t>Новогорске</w:t>
      </w:r>
      <w:proofErr w:type="spellEnd"/>
      <w:r w:rsidR="00ED45DE">
        <w:rPr>
          <w:rFonts w:ascii="Times New Roman" w:hAnsi="Times New Roman"/>
          <w:i/>
          <w:sz w:val="28"/>
          <w:szCs w:val="28"/>
        </w:rPr>
        <w:t xml:space="preserve"> (ГО Химки). </w:t>
      </w:r>
      <w:r w:rsidR="000D5967">
        <w:rPr>
          <w:rFonts w:ascii="Times New Roman" w:hAnsi="Times New Roman"/>
          <w:i/>
          <w:sz w:val="28"/>
          <w:szCs w:val="28"/>
        </w:rPr>
        <w:t xml:space="preserve">Для жителей нового комплекса будет доступна вся </w:t>
      </w:r>
      <w:r w:rsidR="00283A13">
        <w:rPr>
          <w:rFonts w:ascii="Times New Roman" w:hAnsi="Times New Roman"/>
          <w:i/>
          <w:sz w:val="28"/>
          <w:szCs w:val="28"/>
        </w:rPr>
        <w:t xml:space="preserve">масштабная </w:t>
      </w:r>
      <w:r w:rsidR="000D5967">
        <w:rPr>
          <w:rFonts w:ascii="Times New Roman" w:hAnsi="Times New Roman"/>
          <w:i/>
          <w:sz w:val="28"/>
          <w:szCs w:val="28"/>
        </w:rPr>
        <w:t xml:space="preserve">спортивно-образовательная инфраструктура кластера, общая площадь которой составляет </w:t>
      </w:r>
      <w:r w:rsidR="00DC0CF1">
        <w:rPr>
          <w:rFonts w:ascii="Times New Roman" w:hAnsi="Times New Roman"/>
          <w:i/>
          <w:sz w:val="28"/>
          <w:szCs w:val="28"/>
        </w:rPr>
        <w:t xml:space="preserve">более </w:t>
      </w:r>
      <w:r w:rsidR="005F3AD1">
        <w:rPr>
          <w:rFonts w:ascii="Times New Roman" w:hAnsi="Times New Roman"/>
          <w:i/>
          <w:sz w:val="28"/>
          <w:szCs w:val="28"/>
        </w:rPr>
        <w:t>40 тыс. кв. метров.</w:t>
      </w:r>
    </w:p>
    <w:p w:rsidR="007C5EE2" w:rsidRDefault="00C4491E" w:rsidP="00740F8B">
      <w:pPr>
        <w:jc w:val="both"/>
        <w:rPr>
          <w:rFonts w:ascii="Times New Roman" w:hAnsi="Times New Roman"/>
          <w:sz w:val="28"/>
          <w:szCs w:val="28"/>
        </w:rPr>
      </w:pPr>
      <w:r w:rsidRPr="00475E43">
        <w:rPr>
          <w:rFonts w:ascii="Times New Roman" w:hAnsi="Times New Roman"/>
          <w:sz w:val="28"/>
          <w:szCs w:val="28"/>
        </w:rPr>
        <w:t xml:space="preserve"> </w:t>
      </w:r>
      <w:r w:rsidR="00ED45DE" w:rsidRPr="00ED45DE">
        <w:rPr>
          <w:rFonts w:ascii="Times New Roman" w:hAnsi="Times New Roman"/>
          <w:sz w:val="28"/>
          <w:szCs w:val="28"/>
        </w:rPr>
        <w:t>«</w:t>
      </w:r>
      <w:r w:rsidR="00ED45DE">
        <w:rPr>
          <w:rFonts w:ascii="Times New Roman" w:hAnsi="Times New Roman"/>
          <w:sz w:val="28"/>
          <w:szCs w:val="28"/>
        </w:rPr>
        <w:t xml:space="preserve">Олимпийская Ривьера </w:t>
      </w:r>
      <w:proofErr w:type="spellStart"/>
      <w:r w:rsidR="00ED45DE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ED45DE">
        <w:rPr>
          <w:rFonts w:ascii="Times New Roman" w:hAnsi="Times New Roman"/>
          <w:sz w:val="28"/>
          <w:szCs w:val="28"/>
        </w:rPr>
        <w:t xml:space="preserve">» </w:t>
      </w:r>
      <w:r w:rsidR="0031601B" w:rsidRPr="00475E43">
        <w:rPr>
          <w:rFonts w:ascii="Times New Roman" w:hAnsi="Times New Roman"/>
          <w:sz w:val="28"/>
          <w:szCs w:val="28"/>
        </w:rPr>
        <w:t xml:space="preserve">строится на границе Москвы и области менее, чем в 1 км. от столицы </w:t>
      </w:r>
      <w:r w:rsidR="000E71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0E7165">
        <w:rPr>
          <w:rFonts w:ascii="Times New Roman" w:hAnsi="Times New Roman"/>
          <w:sz w:val="28"/>
          <w:szCs w:val="28"/>
        </w:rPr>
        <w:t>Машкинскому</w:t>
      </w:r>
      <w:proofErr w:type="spellEnd"/>
      <w:r w:rsidR="000E7165">
        <w:rPr>
          <w:rFonts w:ascii="Times New Roman" w:hAnsi="Times New Roman"/>
          <w:sz w:val="28"/>
          <w:szCs w:val="28"/>
        </w:rPr>
        <w:t xml:space="preserve"> шоссе. </w:t>
      </w:r>
      <w:r w:rsidR="00FB2768">
        <w:rPr>
          <w:rFonts w:ascii="Times New Roman" w:hAnsi="Times New Roman"/>
          <w:sz w:val="28"/>
          <w:szCs w:val="28"/>
        </w:rPr>
        <w:t xml:space="preserve">Жилой комплекс бизнес-класса </w:t>
      </w:r>
      <w:r w:rsidR="00ED45DE">
        <w:rPr>
          <w:rFonts w:ascii="Times New Roman" w:hAnsi="Times New Roman"/>
          <w:sz w:val="28"/>
          <w:szCs w:val="28"/>
        </w:rPr>
        <w:t>с</w:t>
      </w:r>
      <w:r w:rsidR="0031601B" w:rsidRPr="00475E43">
        <w:rPr>
          <w:rFonts w:ascii="Times New Roman" w:hAnsi="Times New Roman"/>
          <w:sz w:val="28"/>
          <w:szCs w:val="28"/>
        </w:rPr>
        <w:t>остоит из</w:t>
      </w:r>
      <w:r w:rsidR="00740F8B" w:rsidRPr="00475E43">
        <w:rPr>
          <w:rFonts w:ascii="Times New Roman" w:hAnsi="Times New Roman"/>
          <w:sz w:val="28"/>
          <w:szCs w:val="28"/>
        </w:rPr>
        <w:t xml:space="preserve"> трех</w:t>
      </w:r>
      <w:r w:rsidRPr="00475E43">
        <w:rPr>
          <w:rFonts w:ascii="Times New Roman" w:hAnsi="Times New Roman"/>
          <w:sz w:val="28"/>
          <w:szCs w:val="28"/>
        </w:rPr>
        <w:t xml:space="preserve"> монолитно-кирпичных </w:t>
      </w:r>
      <w:r w:rsidR="00740F8B" w:rsidRPr="00475E43">
        <w:rPr>
          <w:rFonts w:ascii="Times New Roman" w:hAnsi="Times New Roman"/>
          <w:sz w:val="28"/>
          <w:szCs w:val="28"/>
        </w:rPr>
        <w:t>многосекционных восьмиэтажных домов</w:t>
      </w:r>
      <w:r w:rsidR="000E7165">
        <w:rPr>
          <w:rFonts w:ascii="Times New Roman" w:hAnsi="Times New Roman"/>
          <w:sz w:val="28"/>
          <w:szCs w:val="28"/>
        </w:rPr>
        <w:t xml:space="preserve">, </w:t>
      </w:r>
      <w:r w:rsidR="00283A13">
        <w:rPr>
          <w:rFonts w:ascii="Times New Roman" w:hAnsi="Times New Roman"/>
          <w:sz w:val="28"/>
          <w:szCs w:val="28"/>
        </w:rPr>
        <w:t xml:space="preserve">всего </w:t>
      </w:r>
      <w:r w:rsidR="000E7165">
        <w:rPr>
          <w:rFonts w:ascii="Times New Roman" w:hAnsi="Times New Roman"/>
          <w:sz w:val="28"/>
          <w:szCs w:val="28"/>
        </w:rPr>
        <w:t xml:space="preserve">в нем 271 квартира. </w:t>
      </w:r>
      <w:r w:rsidR="000E7165" w:rsidRPr="00CA2DD6">
        <w:rPr>
          <w:rFonts w:ascii="Times New Roman" w:hAnsi="Times New Roman"/>
          <w:sz w:val="28"/>
          <w:szCs w:val="28"/>
        </w:rPr>
        <w:t>П</w:t>
      </w:r>
      <w:r w:rsidR="0031601B" w:rsidRPr="00CA2DD6">
        <w:rPr>
          <w:rFonts w:ascii="Times New Roman" w:hAnsi="Times New Roman"/>
          <w:sz w:val="28"/>
          <w:szCs w:val="28"/>
        </w:rPr>
        <w:t>лощадь</w:t>
      </w:r>
      <w:r w:rsidR="00740F8B" w:rsidRPr="00CA2DD6">
        <w:rPr>
          <w:rFonts w:ascii="Times New Roman" w:hAnsi="Times New Roman"/>
          <w:sz w:val="28"/>
          <w:szCs w:val="28"/>
        </w:rPr>
        <w:t xml:space="preserve"> жилой недвижимости составляет</w:t>
      </w:r>
      <w:r w:rsidR="00A5534D" w:rsidRPr="00CA2DD6">
        <w:rPr>
          <w:rFonts w:ascii="Times New Roman" w:hAnsi="Times New Roman"/>
          <w:sz w:val="28"/>
          <w:szCs w:val="28"/>
        </w:rPr>
        <w:t xml:space="preserve"> 19 582</w:t>
      </w:r>
      <w:r w:rsidR="00740F8B" w:rsidRPr="00CA2DD6">
        <w:rPr>
          <w:rFonts w:ascii="Times New Roman" w:hAnsi="Times New Roman"/>
          <w:sz w:val="28"/>
          <w:szCs w:val="28"/>
        </w:rPr>
        <w:t xml:space="preserve"> </w:t>
      </w:r>
      <w:r w:rsidR="00A5534D" w:rsidRPr="00CA2DD6">
        <w:rPr>
          <w:rFonts w:ascii="Times New Roman" w:hAnsi="Times New Roman"/>
          <w:sz w:val="28"/>
          <w:szCs w:val="28"/>
        </w:rPr>
        <w:t>кв. метра</w:t>
      </w:r>
      <w:r w:rsidR="00740F8B" w:rsidRPr="00CA2DD6">
        <w:rPr>
          <w:rFonts w:ascii="Times New Roman" w:hAnsi="Times New Roman"/>
          <w:sz w:val="28"/>
          <w:szCs w:val="28"/>
        </w:rPr>
        <w:t>,</w:t>
      </w:r>
      <w:r w:rsidR="00755F42" w:rsidRPr="00CA2DD6">
        <w:rPr>
          <w:rFonts w:ascii="Times New Roman" w:hAnsi="Times New Roman"/>
          <w:sz w:val="28"/>
          <w:szCs w:val="28"/>
        </w:rPr>
        <w:t xml:space="preserve"> инфраструктурных объектов</w:t>
      </w:r>
      <w:r w:rsidR="00740F8B" w:rsidRPr="00CA2DD6">
        <w:rPr>
          <w:rFonts w:ascii="Times New Roman" w:hAnsi="Times New Roman"/>
          <w:sz w:val="28"/>
          <w:szCs w:val="28"/>
        </w:rPr>
        <w:t xml:space="preserve"> </w:t>
      </w:r>
      <w:r w:rsidR="00CA2DD6">
        <w:rPr>
          <w:rFonts w:ascii="Times New Roman" w:hAnsi="Times New Roman"/>
          <w:sz w:val="28"/>
          <w:szCs w:val="28"/>
        </w:rPr>
        <w:t>в комплексе</w:t>
      </w:r>
      <w:r w:rsidR="00740F8B" w:rsidRPr="00CA2DD6">
        <w:rPr>
          <w:rFonts w:ascii="Times New Roman" w:hAnsi="Times New Roman"/>
          <w:sz w:val="28"/>
          <w:szCs w:val="28"/>
        </w:rPr>
        <w:t xml:space="preserve"> - 3</w:t>
      </w:r>
      <w:r w:rsidR="00D45100" w:rsidRPr="00CA2DD6">
        <w:rPr>
          <w:rFonts w:ascii="Times New Roman" w:hAnsi="Times New Roman"/>
          <w:sz w:val="28"/>
          <w:szCs w:val="28"/>
        </w:rPr>
        <w:t xml:space="preserve"> </w:t>
      </w:r>
      <w:r w:rsidR="00740F8B" w:rsidRPr="00CA2DD6">
        <w:rPr>
          <w:rFonts w:ascii="Times New Roman" w:hAnsi="Times New Roman"/>
          <w:sz w:val="28"/>
          <w:szCs w:val="28"/>
        </w:rPr>
        <w:t xml:space="preserve">490 кв. метров. </w:t>
      </w:r>
      <w:r w:rsidR="0031601B" w:rsidRPr="00CA2DD6">
        <w:rPr>
          <w:rFonts w:ascii="Times New Roman" w:hAnsi="Times New Roman"/>
          <w:sz w:val="28"/>
          <w:szCs w:val="28"/>
        </w:rPr>
        <w:t>Расчётное количество жителей</w:t>
      </w:r>
      <w:r w:rsidR="00F13733" w:rsidRPr="00CA2DD6">
        <w:rPr>
          <w:rFonts w:ascii="Times New Roman" w:hAnsi="Times New Roman"/>
          <w:sz w:val="28"/>
          <w:szCs w:val="28"/>
        </w:rPr>
        <w:t xml:space="preserve"> </w:t>
      </w:r>
      <w:r w:rsidR="0031601B" w:rsidRPr="00CA2DD6">
        <w:rPr>
          <w:rFonts w:ascii="Times New Roman" w:hAnsi="Times New Roman"/>
          <w:sz w:val="28"/>
          <w:szCs w:val="28"/>
        </w:rPr>
        <w:t>– 374 человека.</w:t>
      </w:r>
      <w:r w:rsidR="00DD79F6" w:rsidRPr="00CA2DD6">
        <w:t xml:space="preserve"> </w:t>
      </w:r>
      <w:r w:rsidR="00DD79F6" w:rsidRPr="00CA2DD6">
        <w:rPr>
          <w:rFonts w:ascii="Times New Roman" w:hAnsi="Times New Roman"/>
          <w:sz w:val="28"/>
          <w:szCs w:val="28"/>
        </w:rPr>
        <w:t>Окончани</w:t>
      </w:r>
      <w:r w:rsidR="007C5EE2" w:rsidRPr="00CA2DD6">
        <w:rPr>
          <w:rFonts w:ascii="Times New Roman" w:hAnsi="Times New Roman"/>
          <w:sz w:val="28"/>
          <w:szCs w:val="28"/>
        </w:rPr>
        <w:t xml:space="preserve">е строительства </w:t>
      </w:r>
      <w:r w:rsidR="00832ADF" w:rsidRPr="00CA2DD6">
        <w:rPr>
          <w:rFonts w:ascii="Times New Roman" w:hAnsi="Times New Roman"/>
          <w:sz w:val="28"/>
          <w:szCs w:val="28"/>
        </w:rPr>
        <w:t xml:space="preserve">планируется в </w:t>
      </w:r>
      <w:r w:rsidR="00832ADF" w:rsidRPr="00CA2DD6">
        <w:rPr>
          <w:rFonts w:ascii="Times New Roman" w:hAnsi="Times New Roman"/>
          <w:sz w:val="28"/>
          <w:szCs w:val="28"/>
          <w:lang w:val="en-US"/>
        </w:rPr>
        <w:t>IV</w:t>
      </w:r>
      <w:r w:rsidR="00DD79F6" w:rsidRPr="00CA2DD6">
        <w:rPr>
          <w:rFonts w:ascii="Times New Roman" w:hAnsi="Times New Roman"/>
          <w:sz w:val="28"/>
          <w:szCs w:val="28"/>
        </w:rPr>
        <w:t xml:space="preserve"> квартале 2016 года.</w:t>
      </w:r>
    </w:p>
    <w:p w:rsidR="00CA2DD6" w:rsidRDefault="00740F8B" w:rsidP="00740F8B">
      <w:pPr>
        <w:jc w:val="both"/>
        <w:rPr>
          <w:rFonts w:ascii="Times New Roman" w:hAnsi="Times New Roman"/>
          <w:sz w:val="28"/>
          <w:szCs w:val="28"/>
        </w:rPr>
      </w:pPr>
      <w:r w:rsidRPr="00CA2DD6">
        <w:rPr>
          <w:rFonts w:ascii="Times New Roman" w:hAnsi="Times New Roman"/>
          <w:color w:val="000000" w:themeColor="text1"/>
          <w:sz w:val="28"/>
          <w:szCs w:val="28"/>
        </w:rPr>
        <w:t>Покупателям предлагаются квартиры свободных планировок пло</w:t>
      </w:r>
      <w:r w:rsidR="00A5534D" w:rsidRPr="00CA2DD6">
        <w:rPr>
          <w:rFonts w:ascii="Times New Roman" w:hAnsi="Times New Roman"/>
          <w:color w:val="000000" w:themeColor="text1"/>
          <w:sz w:val="28"/>
          <w:szCs w:val="28"/>
        </w:rPr>
        <w:t>щадью от 47, 8 до 196, 8</w:t>
      </w:r>
      <w:r w:rsidR="0031601B" w:rsidRPr="00CA2DD6">
        <w:rPr>
          <w:rFonts w:ascii="Times New Roman" w:hAnsi="Times New Roman"/>
          <w:color w:val="000000" w:themeColor="text1"/>
          <w:sz w:val="28"/>
          <w:szCs w:val="28"/>
        </w:rPr>
        <w:t xml:space="preserve"> кв. метров</w:t>
      </w:r>
      <w:r w:rsidRPr="00CA2DD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1601B" w:rsidRPr="00DD79F6">
        <w:rPr>
          <w:rFonts w:ascii="Times New Roman" w:hAnsi="Times New Roman"/>
          <w:sz w:val="28"/>
          <w:szCs w:val="28"/>
        </w:rPr>
        <w:t xml:space="preserve">при этом значительная доля квартир во всех трех корпусах </w:t>
      </w:r>
      <w:r w:rsidR="003E32BE">
        <w:rPr>
          <w:rFonts w:ascii="Times New Roman" w:hAnsi="Times New Roman"/>
          <w:sz w:val="28"/>
          <w:szCs w:val="28"/>
        </w:rPr>
        <w:t>имее</w:t>
      </w:r>
      <w:r w:rsidRPr="00DD79F6">
        <w:rPr>
          <w:rFonts w:ascii="Times New Roman" w:hAnsi="Times New Roman"/>
          <w:sz w:val="28"/>
          <w:szCs w:val="28"/>
        </w:rPr>
        <w:t xml:space="preserve">т возможность объединения. В комплексе </w:t>
      </w:r>
      <w:r w:rsidR="00475E43" w:rsidRPr="00DD79F6">
        <w:rPr>
          <w:rFonts w:ascii="Times New Roman" w:hAnsi="Times New Roman"/>
          <w:sz w:val="28"/>
          <w:szCs w:val="28"/>
        </w:rPr>
        <w:t>предусмотрены</w:t>
      </w:r>
      <w:r w:rsidRPr="00DD79F6">
        <w:rPr>
          <w:rFonts w:ascii="Times New Roman" w:hAnsi="Times New Roman"/>
          <w:sz w:val="28"/>
          <w:szCs w:val="28"/>
        </w:rPr>
        <w:t xml:space="preserve"> </w:t>
      </w:r>
      <w:r w:rsidRPr="003803B4">
        <w:rPr>
          <w:rFonts w:ascii="Times New Roman" w:hAnsi="Times New Roman"/>
          <w:sz w:val="28"/>
          <w:szCs w:val="28"/>
        </w:rPr>
        <w:t xml:space="preserve">подземная </w:t>
      </w:r>
      <w:r w:rsidR="00475E43" w:rsidRPr="003803B4">
        <w:rPr>
          <w:rFonts w:ascii="Times New Roman" w:hAnsi="Times New Roman"/>
          <w:sz w:val="28"/>
          <w:szCs w:val="28"/>
        </w:rPr>
        <w:t xml:space="preserve">и гостевая парковки </w:t>
      </w:r>
      <w:r w:rsidR="00CA2DD6">
        <w:rPr>
          <w:rFonts w:ascii="Times New Roman" w:hAnsi="Times New Roman"/>
          <w:sz w:val="28"/>
          <w:szCs w:val="28"/>
        </w:rPr>
        <w:t xml:space="preserve">на </w:t>
      </w:r>
      <w:r w:rsidR="00CA2DD6" w:rsidRPr="00CA2DD6">
        <w:rPr>
          <w:rFonts w:ascii="Times New Roman" w:hAnsi="Times New Roman"/>
          <w:sz w:val="28"/>
          <w:szCs w:val="28"/>
        </w:rPr>
        <w:t xml:space="preserve">282 </w:t>
      </w:r>
      <w:proofErr w:type="spellStart"/>
      <w:r w:rsidR="00CA2DD6" w:rsidRPr="00CA2DD6">
        <w:rPr>
          <w:rFonts w:ascii="Times New Roman" w:hAnsi="Times New Roman"/>
          <w:sz w:val="28"/>
          <w:szCs w:val="28"/>
        </w:rPr>
        <w:t>машиноместа</w:t>
      </w:r>
      <w:proofErr w:type="spellEnd"/>
      <w:r w:rsidR="00CA2DD6" w:rsidRPr="00CA2DD6">
        <w:rPr>
          <w:rFonts w:ascii="Times New Roman" w:hAnsi="Times New Roman"/>
          <w:sz w:val="28"/>
          <w:szCs w:val="28"/>
        </w:rPr>
        <w:t xml:space="preserve"> и 15 </w:t>
      </w:r>
      <w:proofErr w:type="spellStart"/>
      <w:r w:rsidR="00CA2DD6" w:rsidRPr="00CA2DD6">
        <w:rPr>
          <w:rFonts w:ascii="Times New Roman" w:hAnsi="Times New Roman"/>
          <w:sz w:val="28"/>
          <w:szCs w:val="28"/>
        </w:rPr>
        <w:t>мотомест</w:t>
      </w:r>
      <w:proofErr w:type="spellEnd"/>
      <w:r w:rsidR="003803B4">
        <w:rPr>
          <w:rFonts w:ascii="Times New Roman" w:hAnsi="Times New Roman"/>
          <w:sz w:val="28"/>
          <w:szCs w:val="28"/>
        </w:rPr>
        <w:t>.</w:t>
      </w:r>
    </w:p>
    <w:p w:rsidR="007C5EE2" w:rsidRDefault="007E4615" w:rsidP="00146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Жилые комплекс</w:t>
      </w:r>
      <w:r w:rsidR="003803B4">
        <w:rPr>
          <w:rFonts w:ascii="Times New Roman" w:hAnsi="Times New Roman"/>
          <w:sz w:val="28"/>
          <w:szCs w:val="28"/>
        </w:rPr>
        <w:t>ы</w:t>
      </w:r>
      <w:r w:rsidR="000E7165">
        <w:rPr>
          <w:rFonts w:ascii="Times New Roman" w:hAnsi="Times New Roman"/>
          <w:sz w:val="28"/>
          <w:szCs w:val="28"/>
        </w:rPr>
        <w:t xml:space="preserve"> </w:t>
      </w:r>
      <w:r w:rsidR="003E32BE">
        <w:rPr>
          <w:rFonts w:ascii="Times New Roman" w:hAnsi="Times New Roman"/>
          <w:sz w:val="28"/>
          <w:szCs w:val="28"/>
        </w:rPr>
        <w:t xml:space="preserve">«Олимпийская деревня </w:t>
      </w:r>
      <w:proofErr w:type="spellStart"/>
      <w:r w:rsidR="003E32BE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3E32BE">
        <w:rPr>
          <w:rFonts w:ascii="Times New Roman" w:hAnsi="Times New Roman"/>
          <w:sz w:val="28"/>
          <w:szCs w:val="28"/>
        </w:rPr>
        <w:t xml:space="preserve">. Курорт» </w:t>
      </w:r>
      <w:r w:rsidR="003803B4">
        <w:rPr>
          <w:rFonts w:ascii="Times New Roman" w:hAnsi="Times New Roman"/>
          <w:sz w:val="28"/>
          <w:szCs w:val="28"/>
        </w:rPr>
        <w:t xml:space="preserve">и </w:t>
      </w:r>
      <w:r w:rsidR="00FB2768" w:rsidRPr="00FB2768">
        <w:rPr>
          <w:rFonts w:ascii="Times New Roman" w:hAnsi="Times New Roman"/>
          <w:sz w:val="28"/>
          <w:szCs w:val="28"/>
        </w:rPr>
        <w:t xml:space="preserve">«Олимпийская Ривьера </w:t>
      </w:r>
      <w:proofErr w:type="spellStart"/>
      <w:r w:rsidR="00FB2768" w:rsidRPr="00FB2768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FB2768" w:rsidRPr="00FB2768">
        <w:rPr>
          <w:rFonts w:ascii="Times New Roman" w:hAnsi="Times New Roman"/>
          <w:sz w:val="28"/>
          <w:szCs w:val="28"/>
        </w:rPr>
        <w:t>»</w:t>
      </w:r>
      <w:r w:rsidR="00283A13">
        <w:rPr>
          <w:rFonts w:ascii="Times New Roman" w:hAnsi="Times New Roman"/>
          <w:sz w:val="28"/>
          <w:szCs w:val="28"/>
        </w:rPr>
        <w:t xml:space="preserve"> </w:t>
      </w:r>
      <w:r w:rsidR="000E7165">
        <w:rPr>
          <w:rFonts w:ascii="Times New Roman" w:hAnsi="Times New Roman"/>
          <w:sz w:val="28"/>
          <w:szCs w:val="28"/>
        </w:rPr>
        <w:t xml:space="preserve">разделены </w:t>
      </w:r>
      <w:r w:rsidR="00283A13">
        <w:rPr>
          <w:rFonts w:ascii="Times New Roman" w:hAnsi="Times New Roman"/>
          <w:sz w:val="28"/>
          <w:szCs w:val="28"/>
        </w:rPr>
        <w:t xml:space="preserve">лишь </w:t>
      </w:r>
      <w:r w:rsidR="000E7165">
        <w:rPr>
          <w:rFonts w:ascii="Times New Roman" w:hAnsi="Times New Roman"/>
          <w:sz w:val="28"/>
          <w:szCs w:val="28"/>
        </w:rPr>
        <w:t xml:space="preserve">руслом реки, </w:t>
      </w:r>
      <w:r w:rsidR="00283A13">
        <w:rPr>
          <w:rFonts w:ascii="Times New Roman" w:hAnsi="Times New Roman"/>
          <w:sz w:val="28"/>
          <w:szCs w:val="28"/>
        </w:rPr>
        <w:t xml:space="preserve">а </w:t>
      </w:r>
      <w:r w:rsidR="007C5EE2" w:rsidRPr="007C5EE2">
        <w:rPr>
          <w:rFonts w:ascii="Times New Roman" w:hAnsi="Times New Roman"/>
          <w:sz w:val="28"/>
          <w:szCs w:val="28"/>
        </w:rPr>
        <w:t>объединяет</w:t>
      </w:r>
      <w:r w:rsidR="00283A13">
        <w:rPr>
          <w:rFonts w:ascii="Times New Roman" w:hAnsi="Times New Roman"/>
          <w:sz w:val="28"/>
          <w:szCs w:val="28"/>
        </w:rPr>
        <w:t xml:space="preserve"> их</w:t>
      </w:r>
      <w:r w:rsidR="007C5EE2" w:rsidRPr="007C5EE2">
        <w:rPr>
          <w:rFonts w:ascii="Times New Roman" w:hAnsi="Times New Roman"/>
          <w:sz w:val="28"/>
          <w:szCs w:val="28"/>
        </w:rPr>
        <w:t xml:space="preserve"> </w:t>
      </w:r>
      <w:r w:rsidR="000E7165">
        <w:rPr>
          <w:rFonts w:ascii="Times New Roman" w:hAnsi="Times New Roman"/>
          <w:sz w:val="28"/>
          <w:szCs w:val="28"/>
        </w:rPr>
        <w:t>общее сердце</w:t>
      </w:r>
      <w:r w:rsidR="007C5EE2">
        <w:rPr>
          <w:rFonts w:ascii="Times New Roman" w:hAnsi="Times New Roman"/>
          <w:sz w:val="28"/>
          <w:szCs w:val="28"/>
        </w:rPr>
        <w:t xml:space="preserve"> - </w:t>
      </w:r>
      <w:r w:rsidR="007C5EE2" w:rsidRPr="007C5EE2">
        <w:rPr>
          <w:rFonts w:ascii="Times New Roman" w:hAnsi="Times New Roman"/>
          <w:sz w:val="28"/>
          <w:szCs w:val="28"/>
        </w:rPr>
        <w:t xml:space="preserve">естественный остров, который </w:t>
      </w:r>
      <w:r w:rsidR="000E7165">
        <w:rPr>
          <w:rFonts w:ascii="Times New Roman" w:hAnsi="Times New Roman"/>
          <w:sz w:val="28"/>
          <w:szCs w:val="28"/>
        </w:rPr>
        <w:t>связан</w:t>
      </w:r>
      <w:r w:rsidR="007C5EE2" w:rsidRPr="007C5EE2">
        <w:rPr>
          <w:rFonts w:ascii="Times New Roman" w:hAnsi="Times New Roman"/>
          <w:sz w:val="28"/>
          <w:szCs w:val="28"/>
        </w:rPr>
        <w:t xml:space="preserve"> с берегами п</w:t>
      </w:r>
      <w:r w:rsidR="007C5EE2">
        <w:rPr>
          <w:rFonts w:ascii="Times New Roman" w:hAnsi="Times New Roman"/>
          <w:sz w:val="28"/>
          <w:szCs w:val="28"/>
        </w:rPr>
        <w:t>рогулочными мостами. На острове</w:t>
      </w:r>
      <w:r w:rsidR="000E7165">
        <w:rPr>
          <w:rFonts w:ascii="Times New Roman" w:hAnsi="Times New Roman"/>
          <w:sz w:val="28"/>
          <w:szCs w:val="28"/>
        </w:rPr>
        <w:t>, как и в прибрежных зонах</w:t>
      </w:r>
      <w:r w:rsidR="00FB2768">
        <w:rPr>
          <w:rFonts w:ascii="Times New Roman" w:hAnsi="Times New Roman"/>
          <w:sz w:val="28"/>
          <w:szCs w:val="28"/>
        </w:rPr>
        <w:t xml:space="preserve"> жилых комплексов</w:t>
      </w:r>
      <w:r w:rsidR="000E7165">
        <w:rPr>
          <w:rFonts w:ascii="Times New Roman" w:hAnsi="Times New Roman"/>
          <w:sz w:val="28"/>
          <w:szCs w:val="28"/>
        </w:rPr>
        <w:t>, буду</w:t>
      </w:r>
      <w:r w:rsidR="007C5EE2" w:rsidRPr="007C5EE2">
        <w:rPr>
          <w:rFonts w:ascii="Times New Roman" w:hAnsi="Times New Roman"/>
          <w:sz w:val="28"/>
          <w:szCs w:val="28"/>
        </w:rPr>
        <w:t>т расположен</w:t>
      </w:r>
      <w:r w:rsidR="000E7165">
        <w:rPr>
          <w:rFonts w:ascii="Times New Roman" w:hAnsi="Times New Roman"/>
          <w:sz w:val="28"/>
          <w:szCs w:val="28"/>
        </w:rPr>
        <w:t>ы</w:t>
      </w:r>
      <w:r w:rsidR="007C5EE2" w:rsidRPr="007C5EE2">
        <w:rPr>
          <w:rFonts w:ascii="Times New Roman" w:hAnsi="Times New Roman"/>
          <w:sz w:val="28"/>
          <w:szCs w:val="28"/>
        </w:rPr>
        <w:t xml:space="preserve"> пляж,</w:t>
      </w:r>
      <w:r w:rsidR="00832ADF">
        <w:rPr>
          <w:rFonts w:ascii="Times New Roman" w:hAnsi="Times New Roman"/>
          <w:sz w:val="28"/>
          <w:szCs w:val="28"/>
        </w:rPr>
        <w:t xml:space="preserve"> детские и спортивные площадки</w:t>
      </w:r>
      <w:r w:rsidR="003E32BE">
        <w:rPr>
          <w:rFonts w:ascii="Times New Roman" w:hAnsi="Times New Roman"/>
          <w:sz w:val="28"/>
          <w:szCs w:val="28"/>
        </w:rPr>
        <w:t>, беседки</w:t>
      </w:r>
      <w:r w:rsidR="00283A13">
        <w:rPr>
          <w:rFonts w:ascii="Times New Roman" w:hAnsi="Times New Roman"/>
          <w:sz w:val="28"/>
          <w:szCs w:val="28"/>
        </w:rPr>
        <w:t>, лодочная станция</w:t>
      </w:r>
      <w:r w:rsidR="007C5EE2" w:rsidRPr="007C5EE2">
        <w:rPr>
          <w:rFonts w:ascii="Times New Roman" w:hAnsi="Times New Roman"/>
          <w:sz w:val="28"/>
          <w:szCs w:val="28"/>
        </w:rPr>
        <w:t>.</w:t>
      </w:r>
    </w:p>
    <w:p w:rsidR="00C4491E" w:rsidRDefault="00F13733" w:rsidP="004C1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EF319A" w:rsidRPr="00475E43">
        <w:rPr>
          <w:rFonts w:ascii="Times New Roman" w:hAnsi="Times New Roman"/>
          <w:sz w:val="28"/>
          <w:szCs w:val="28"/>
        </w:rPr>
        <w:t xml:space="preserve">рхитектурно-стилевое решение </w:t>
      </w:r>
      <w:r w:rsidR="003803B4">
        <w:rPr>
          <w:rFonts w:ascii="Times New Roman" w:hAnsi="Times New Roman"/>
          <w:sz w:val="28"/>
          <w:szCs w:val="28"/>
        </w:rPr>
        <w:t>нового жилого комплекса</w:t>
      </w:r>
      <w:r w:rsidR="007C5EE2">
        <w:rPr>
          <w:rFonts w:ascii="Times New Roman" w:hAnsi="Times New Roman"/>
          <w:sz w:val="28"/>
          <w:szCs w:val="28"/>
        </w:rPr>
        <w:t xml:space="preserve"> </w:t>
      </w:r>
      <w:r w:rsidR="00966A4A" w:rsidRPr="00475E43">
        <w:rPr>
          <w:rFonts w:ascii="Times New Roman" w:hAnsi="Times New Roman"/>
          <w:sz w:val="28"/>
          <w:szCs w:val="28"/>
        </w:rPr>
        <w:t xml:space="preserve">перекликается как с флагманским проектом </w:t>
      </w:r>
      <w:r w:rsidR="007C5EE2" w:rsidRPr="00475E43">
        <w:rPr>
          <w:rFonts w:ascii="Times New Roman" w:hAnsi="Times New Roman"/>
          <w:sz w:val="28"/>
          <w:szCs w:val="28"/>
        </w:rPr>
        <w:t>кластера</w:t>
      </w:r>
      <w:r w:rsidR="00966A4A" w:rsidRPr="00475E43">
        <w:rPr>
          <w:rFonts w:ascii="Times New Roman" w:hAnsi="Times New Roman"/>
          <w:sz w:val="28"/>
          <w:szCs w:val="28"/>
        </w:rPr>
        <w:t>, так и с</w:t>
      </w:r>
      <w:r w:rsidR="00FB2768">
        <w:rPr>
          <w:rFonts w:ascii="Times New Roman" w:hAnsi="Times New Roman"/>
          <w:sz w:val="28"/>
          <w:szCs w:val="28"/>
        </w:rPr>
        <w:t xml:space="preserve">о своим ближайшим  соседом - </w:t>
      </w:r>
      <w:r w:rsidR="00966A4A" w:rsidRPr="00475E43">
        <w:rPr>
          <w:rFonts w:ascii="Times New Roman" w:hAnsi="Times New Roman"/>
          <w:sz w:val="28"/>
          <w:szCs w:val="28"/>
        </w:rPr>
        <w:t xml:space="preserve"> ЖК «Олимпийская деревня </w:t>
      </w:r>
      <w:proofErr w:type="spellStart"/>
      <w:r w:rsidR="00966A4A" w:rsidRPr="00475E43">
        <w:rPr>
          <w:rFonts w:ascii="Times New Roman" w:hAnsi="Times New Roman"/>
          <w:sz w:val="28"/>
          <w:szCs w:val="28"/>
        </w:rPr>
        <w:t>Новогорск</w:t>
      </w:r>
      <w:proofErr w:type="gramStart"/>
      <w:r w:rsidR="00966A4A" w:rsidRPr="00475E43">
        <w:rPr>
          <w:rFonts w:ascii="Times New Roman" w:hAnsi="Times New Roman"/>
          <w:sz w:val="28"/>
          <w:szCs w:val="28"/>
        </w:rPr>
        <w:t>.К</w:t>
      </w:r>
      <w:proofErr w:type="gramEnd"/>
      <w:r w:rsidR="00966A4A" w:rsidRPr="00475E43">
        <w:rPr>
          <w:rFonts w:ascii="Times New Roman" w:hAnsi="Times New Roman"/>
          <w:sz w:val="28"/>
          <w:szCs w:val="28"/>
        </w:rPr>
        <w:t>урорт</w:t>
      </w:r>
      <w:proofErr w:type="spellEnd"/>
      <w:r w:rsidR="00966A4A" w:rsidRPr="00475E43">
        <w:rPr>
          <w:rFonts w:ascii="Times New Roman" w:hAnsi="Times New Roman"/>
          <w:sz w:val="28"/>
          <w:szCs w:val="28"/>
        </w:rPr>
        <w:t xml:space="preserve">». </w:t>
      </w:r>
      <w:r w:rsidR="004C1F6C" w:rsidRPr="003803B4">
        <w:rPr>
          <w:rFonts w:ascii="Times New Roman" w:hAnsi="Times New Roman"/>
          <w:sz w:val="28"/>
          <w:szCs w:val="28"/>
        </w:rPr>
        <w:t xml:space="preserve">Владимир </w:t>
      </w:r>
      <w:proofErr w:type="spellStart"/>
      <w:r w:rsidR="004C1F6C" w:rsidRPr="003803B4">
        <w:rPr>
          <w:rFonts w:ascii="Times New Roman" w:hAnsi="Times New Roman"/>
          <w:sz w:val="28"/>
          <w:szCs w:val="28"/>
        </w:rPr>
        <w:t>Биндеман</w:t>
      </w:r>
      <w:proofErr w:type="spellEnd"/>
      <w:r w:rsidR="004C1F6C" w:rsidRPr="003803B4">
        <w:rPr>
          <w:rFonts w:ascii="Times New Roman" w:hAnsi="Times New Roman"/>
          <w:sz w:val="28"/>
          <w:szCs w:val="28"/>
        </w:rPr>
        <w:t xml:space="preserve">, </w:t>
      </w:r>
      <w:r w:rsidR="000A0E83" w:rsidRPr="003803B4">
        <w:rPr>
          <w:rFonts w:ascii="Times New Roman" w:hAnsi="Times New Roman"/>
          <w:sz w:val="28"/>
          <w:szCs w:val="28"/>
        </w:rPr>
        <w:t>р</w:t>
      </w:r>
      <w:r w:rsidR="004C1F6C" w:rsidRPr="003803B4">
        <w:rPr>
          <w:rFonts w:ascii="Times New Roman" w:hAnsi="Times New Roman"/>
          <w:sz w:val="28"/>
          <w:szCs w:val="28"/>
        </w:rPr>
        <w:t>уководитель ООО «</w:t>
      </w:r>
      <w:proofErr w:type="spellStart"/>
      <w:r w:rsidR="004C1F6C" w:rsidRPr="003803B4">
        <w:rPr>
          <w:rFonts w:ascii="Times New Roman" w:hAnsi="Times New Roman"/>
          <w:sz w:val="28"/>
          <w:szCs w:val="28"/>
        </w:rPr>
        <w:t>Архитектуриум</w:t>
      </w:r>
      <w:proofErr w:type="spellEnd"/>
      <w:r w:rsidR="004C1F6C" w:rsidRPr="003803B4">
        <w:rPr>
          <w:rFonts w:ascii="Times New Roman" w:hAnsi="Times New Roman"/>
          <w:sz w:val="28"/>
          <w:szCs w:val="28"/>
        </w:rPr>
        <w:t xml:space="preserve">. Мастерская Владимира </w:t>
      </w:r>
      <w:proofErr w:type="spellStart"/>
      <w:r w:rsidR="004C1F6C" w:rsidRPr="003803B4">
        <w:rPr>
          <w:rFonts w:ascii="Times New Roman" w:hAnsi="Times New Roman"/>
          <w:sz w:val="28"/>
          <w:szCs w:val="28"/>
        </w:rPr>
        <w:t>Биндемана</w:t>
      </w:r>
      <w:proofErr w:type="spellEnd"/>
      <w:r w:rsidR="004C1F6C" w:rsidRPr="003803B4">
        <w:rPr>
          <w:rFonts w:ascii="Times New Roman" w:hAnsi="Times New Roman"/>
          <w:sz w:val="28"/>
          <w:szCs w:val="28"/>
        </w:rPr>
        <w:t>», рассказыва</w:t>
      </w:r>
      <w:r w:rsidR="00FB2768">
        <w:rPr>
          <w:rFonts w:ascii="Times New Roman" w:hAnsi="Times New Roman"/>
          <w:sz w:val="28"/>
          <w:szCs w:val="28"/>
        </w:rPr>
        <w:t>ет про архитектурную концепцию</w:t>
      </w:r>
      <w:r w:rsidR="004C1F6C" w:rsidRPr="003803B4">
        <w:rPr>
          <w:rFonts w:ascii="Times New Roman" w:hAnsi="Times New Roman"/>
          <w:sz w:val="28"/>
          <w:szCs w:val="28"/>
        </w:rPr>
        <w:t xml:space="preserve">: </w:t>
      </w:r>
      <w:r w:rsidR="00CE2012" w:rsidRPr="003803B4">
        <w:rPr>
          <w:rFonts w:ascii="Times New Roman" w:hAnsi="Times New Roman"/>
          <w:sz w:val="28"/>
          <w:szCs w:val="28"/>
        </w:rPr>
        <w:t xml:space="preserve">«Будучи стилистически </w:t>
      </w:r>
      <w:r w:rsidR="00832ADF" w:rsidRPr="003803B4">
        <w:rPr>
          <w:rFonts w:ascii="Times New Roman" w:hAnsi="Times New Roman"/>
          <w:sz w:val="28"/>
          <w:szCs w:val="28"/>
        </w:rPr>
        <w:t>связанными</w:t>
      </w:r>
      <w:r w:rsidR="003803B4">
        <w:rPr>
          <w:rFonts w:ascii="Times New Roman" w:hAnsi="Times New Roman"/>
          <w:sz w:val="28"/>
          <w:szCs w:val="28"/>
        </w:rPr>
        <w:t xml:space="preserve"> с домами правого берега, </w:t>
      </w:r>
      <w:proofErr w:type="spellStart"/>
      <w:r w:rsidR="00CE2012" w:rsidRPr="003803B4">
        <w:rPr>
          <w:rFonts w:ascii="Times New Roman" w:hAnsi="Times New Roman"/>
          <w:sz w:val="28"/>
          <w:szCs w:val="28"/>
        </w:rPr>
        <w:t>веерно</w:t>
      </w:r>
      <w:proofErr w:type="spellEnd"/>
      <w:r w:rsidR="00CE2012" w:rsidRPr="003803B4">
        <w:rPr>
          <w:rFonts w:ascii="Times New Roman" w:hAnsi="Times New Roman"/>
          <w:sz w:val="28"/>
          <w:szCs w:val="28"/>
        </w:rPr>
        <w:t xml:space="preserve"> р</w:t>
      </w:r>
      <w:r w:rsidR="003803B4">
        <w:rPr>
          <w:rFonts w:ascii="Times New Roman" w:hAnsi="Times New Roman"/>
          <w:sz w:val="28"/>
          <w:szCs w:val="28"/>
        </w:rPr>
        <w:t xml:space="preserve">асположенные дома левого берега, </w:t>
      </w:r>
      <w:r w:rsidR="00832ADF" w:rsidRPr="003803B4">
        <w:rPr>
          <w:rFonts w:ascii="Times New Roman" w:hAnsi="Times New Roman"/>
          <w:sz w:val="28"/>
          <w:szCs w:val="28"/>
        </w:rPr>
        <w:t>вместе с тем</w:t>
      </w:r>
      <w:r w:rsidR="004C1F6C" w:rsidRPr="003803B4">
        <w:rPr>
          <w:rFonts w:ascii="Times New Roman" w:hAnsi="Times New Roman"/>
          <w:sz w:val="28"/>
          <w:szCs w:val="28"/>
        </w:rPr>
        <w:t>,</w:t>
      </w:r>
      <w:r w:rsidR="00832ADF" w:rsidRPr="003803B4">
        <w:rPr>
          <w:rFonts w:ascii="Times New Roman" w:hAnsi="Times New Roman"/>
          <w:sz w:val="28"/>
          <w:szCs w:val="28"/>
        </w:rPr>
        <w:t xml:space="preserve"> </w:t>
      </w:r>
      <w:r w:rsidR="00CE2012" w:rsidRPr="003803B4">
        <w:rPr>
          <w:rFonts w:ascii="Times New Roman" w:hAnsi="Times New Roman"/>
          <w:sz w:val="28"/>
          <w:szCs w:val="28"/>
        </w:rPr>
        <w:t>контрастируют с ними своими протяженными объемами, раскрытыми на реку, что обеспечивает прекрасные виды из окон каждой квартиры</w:t>
      </w:r>
      <w:r w:rsidR="00832ADF" w:rsidRPr="003803B4">
        <w:rPr>
          <w:rFonts w:ascii="Times New Roman" w:hAnsi="Times New Roman"/>
          <w:sz w:val="28"/>
          <w:szCs w:val="28"/>
        </w:rPr>
        <w:t xml:space="preserve">. </w:t>
      </w:r>
      <w:r w:rsidR="007C5EE2" w:rsidRPr="003803B4">
        <w:rPr>
          <w:rFonts w:ascii="Times New Roman" w:hAnsi="Times New Roman"/>
          <w:sz w:val="28"/>
          <w:szCs w:val="28"/>
        </w:rPr>
        <w:t xml:space="preserve">Типовых этажей в корпусах </w:t>
      </w:r>
      <w:r w:rsidR="003803B4">
        <w:rPr>
          <w:rFonts w:ascii="Times New Roman" w:hAnsi="Times New Roman"/>
          <w:sz w:val="28"/>
          <w:szCs w:val="28"/>
        </w:rPr>
        <w:t>нового жилого комплекса</w:t>
      </w:r>
      <w:r w:rsidR="000E7165" w:rsidRPr="003803B4">
        <w:rPr>
          <w:rFonts w:ascii="Times New Roman" w:hAnsi="Times New Roman"/>
          <w:sz w:val="28"/>
          <w:szCs w:val="28"/>
        </w:rPr>
        <w:t xml:space="preserve"> </w:t>
      </w:r>
      <w:r w:rsidR="007C5EE2" w:rsidRPr="003803B4">
        <w:rPr>
          <w:rFonts w:ascii="Times New Roman" w:hAnsi="Times New Roman"/>
          <w:sz w:val="28"/>
          <w:szCs w:val="28"/>
        </w:rPr>
        <w:t xml:space="preserve">нет, площадь каждого этажа </w:t>
      </w:r>
      <w:r w:rsidR="00EB52B5" w:rsidRPr="003803B4">
        <w:rPr>
          <w:rFonts w:ascii="Times New Roman" w:hAnsi="Times New Roman"/>
          <w:sz w:val="28"/>
          <w:szCs w:val="28"/>
        </w:rPr>
        <w:t>увеличивается</w:t>
      </w:r>
      <w:r w:rsidR="00EF319A" w:rsidRPr="003803B4">
        <w:rPr>
          <w:rFonts w:ascii="Times New Roman" w:hAnsi="Times New Roman"/>
          <w:sz w:val="28"/>
          <w:szCs w:val="28"/>
        </w:rPr>
        <w:t xml:space="preserve"> </w:t>
      </w:r>
      <w:r w:rsidR="007C5EE2" w:rsidRPr="003803B4">
        <w:rPr>
          <w:rFonts w:ascii="Times New Roman" w:hAnsi="Times New Roman"/>
          <w:sz w:val="28"/>
          <w:szCs w:val="28"/>
        </w:rPr>
        <w:t>по мере возрастания этажности</w:t>
      </w:r>
      <w:r w:rsidR="004C1F6C" w:rsidRPr="003803B4">
        <w:rPr>
          <w:rFonts w:ascii="Times New Roman" w:hAnsi="Times New Roman"/>
          <w:sz w:val="28"/>
          <w:szCs w:val="28"/>
        </w:rPr>
        <w:t>.</w:t>
      </w:r>
      <w:r w:rsidR="0040462A" w:rsidRPr="003803B4">
        <w:rPr>
          <w:rFonts w:ascii="Times New Roman" w:hAnsi="Times New Roman"/>
          <w:sz w:val="28"/>
          <w:szCs w:val="28"/>
        </w:rPr>
        <w:t xml:space="preserve"> </w:t>
      </w:r>
      <w:r w:rsidR="004C1F6C" w:rsidRPr="003803B4">
        <w:rPr>
          <w:rFonts w:ascii="Times New Roman" w:hAnsi="Times New Roman"/>
          <w:sz w:val="28"/>
          <w:szCs w:val="28"/>
        </w:rPr>
        <w:t xml:space="preserve">Благодаря </w:t>
      </w:r>
      <w:r w:rsidR="00CE2012" w:rsidRPr="003803B4">
        <w:rPr>
          <w:rFonts w:ascii="Times New Roman" w:hAnsi="Times New Roman"/>
          <w:sz w:val="28"/>
          <w:szCs w:val="28"/>
        </w:rPr>
        <w:t>динамично закругленными формами носовой ча</w:t>
      </w:r>
      <w:r w:rsidR="004C1F6C" w:rsidRPr="003803B4">
        <w:rPr>
          <w:rFonts w:ascii="Times New Roman" w:hAnsi="Times New Roman"/>
          <w:sz w:val="28"/>
          <w:szCs w:val="28"/>
        </w:rPr>
        <w:t xml:space="preserve">сти и подкошенной книзу корме, панорамным окнам и линейным поэтажным поясам из светлого </w:t>
      </w:r>
      <w:proofErr w:type="spellStart"/>
      <w:r w:rsidR="004C1F6C" w:rsidRPr="003803B4">
        <w:rPr>
          <w:rFonts w:ascii="Times New Roman" w:hAnsi="Times New Roman"/>
          <w:sz w:val="28"/>
          <w:szCs w:val="28"/>
        </w:rPr>
        <w:t>керамогранита</w:t>
      </w:r>
      <w:proofErr w:type="spellEnd"/>
      <w:r w:rsidR="004C1F6C" w:rsidRPr="003803B4">
        <w:rPr>
          <w:rFonts w:ascii="Times New Roman" w:hAnsi="Times New Roman"/>
          <w:sz w:val="28"/>
          <w:szCs w:val="28"/>
        </w:rPr>
        <w:t xml:space="preserve">, дома очень похожи </w:t>
      </w:r>
      <w:r w:rsidR="0040462A" w:rsidRPr="003803B4">
        <w:rPr>
          <w:rFonts w:ascii="Times New Roman" w:hAnsi="Times New Roman"/>
          <w:sz w:val="28"/>
          <w:szCs w:val="28"/>
        </w:rPr>
        <w:t xml:space="preserve">на </w:t>
      </w:r>
      <w:r w:rsidR="007C5EE2" w:rsidRPr="003803B4">
        <w:rPr>
          <w:rFonts w:ascii="Times New Roman" w:hAnsi="Times New Roman"/>
          <w:sz w:val="28"/>
          <w:szCs w:val="28"/>
        </w:rPr>
        <w:t>гигантские трансатлантические лайнеры, которые</w:t>
      </w:r>
      <w:r w:rsidR="00B824C6" w:rsidRPr="003803B4">
        <w:rPr>
          <w:rFonts w:ascii="Times New Roman" w:hAnsi="Times New Roman"/>
          <w:sz w:val="28"/>
          <w:szCs w:val="28"/>
        </w:rPr>
        <w:t>,</w:t>
      </w:r>
      <w:r w:rsidR="00EF319A" w:rsidRPr="003803B4">
        <w:rPr>
          <w:rFonts w:ascii="Times New Roman" w:hAnsi="Times New Roman"/>
          <w:sz w:val="28"/>
          <w:szCs w:val="28"/>
        </w:rPr>
        <w:t xml:space="preserve"> </w:t>
      </w:r>
      <w:r w:rsidR="00B824C6" w:rsidRPr="003803B4">
        <w:rPr>
          <w:rFonts w:ascii="Times New Roman" w:hAnsi="Times New Roman"/>
          <w:sz w:val="28"/>
          <w:szCs w:val="28"/>
        </w:rPr>
        <w:t>попав под очарование</w:t>
      </w:r>
      <w:r w:rsidR="000E7165" w:rsidRPr="003803B4">
        <w:rPr>
          <w:rFonts w:ascii="Times New Roman" w:hAnsi="Times New Roman"/>
          <w:sz w:val="28"/>
          <w:szCs w:val="28"/>
        </w:rPr>
        <w:t xml:space="preserve"> ландшафта </w:t>
      </w:r>
      <w:proofErr w:type="spellStart"/>
      <w:r w:rsidR="000E7165" w:rsidRPr="003803B4">
        <w:rPr>
          <w:rFonts w:ascii="Times New Roman" w:hAnsi="Times New Roman"/>
          <w:sz w:val="28"/>
          <w:szCs w:val="28"/>
        </w:rPr>
        <w:t>Машкинских</w:t>
      </w:r>
      <w:proofErr w:type="spellEnd"/>
      <w:r w:rsidR="000E7165" w:rsidRPr="003803B4">
        <w:rPr>
          <w:rFonts w:ascii="Times New Roman" w:hAnsi="Times New Roman"/>
          <w:sz w:val="28"/>
          <w:szCs w:val="28"/>
        </w:rPr>
        <w:t xml:space="preserve"> холмов</w:t>
      </w:r>
      <w:r w:rsidR="00B824C6" w:rsidRPr="003803B4">
        <w:rPr>
          <w:rFonts w:ascii="Times New Roman" w:hAnsi="Times New Roman"/>
          <w:sz w:val="28"/>
          <w:szCs w:val="28"/>
        </w:rPr>
        <w:t>,</w:t>
      </w:r>
      <w:r w:rsidR="007C5EE2" w:rsidRPr="003803B4">
        <w:rPr>
          <w:rFonts w:ascii="Times New Roman" w:hAnsi="Times New Roman"/>
          <w:sz w:val="28"/>
          <w:szCs w:val="28"/>
        </w:rPr>
        <w:t xml:space="preserve"> </w:t>
      </w:r>
      <w:r w:rsidR="00B824C6" w:rsidRPr="003803B4">
        <w:rPr>
          <w:rFonts w:ascii="Times New Roman" w:hAnsi="Times New Roman"/>
          <w:sz w:val="28"/>
          <w:szCs w:val="28"/>
        </w:rPr>
        <w:t>пришвартовались</w:t>
      </w:r>
      <w:r w:rsidR="000E7165" w:rsidRPr="003803B4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0E7165" w:rsidRPr="003803B4">
        <w:rPr>
          <w:rFonts w:ascii="Times New Roman" w:hAnsi="Times New Roman"/>
          <w:sz w:val="28"/>
          <w:szCs w:val="28"/>
        </w:rPr>
        <w:t>Новогорске</w:t>
      </w:r>
      <w:proofErr w:type="spellEnd"/>
      <w:r w:rsidR="007C5EE2" w:rsidRPr="003803B4">
        <w:rPr>
          <w:rFonts w:ascii="Times New Roman" w:hAnsi="Times New Roman"/>
          <w:sz w:val="28"/>
          <w:szCs w:val="28"/>
        </w:rPr>
        <w:t xml:space="preserve"> навсегда</w:t>
      </w:r>
      <w:r w:rsidR="004C1F6C" w:rsidRPr="003803B4">
        <w:rPr>
          <w:rFonts w:ascii="Times New Roman" w:hAnsi="Times New Roman"/>
          <w:sz w:val="28"/>
          <w:szCs w:val="28"/>
        </w:rPr>
        <w:t>»</w:t>
      </w:r>
      <w:r w:rsidR="007C5EE2" w:rsidRPr="003803B4">
        <w:rPr>
          <w:rFonts w:ascii="Times New Roman" w:hAnsi="Times New Roman"/>
          <w:sz w:val="28"/>
          <w:szCs w:val="28"/>
        </w:rPr>
        <w:t>.</w:t>
      </w:r>
      <w:r w:rsidR="007C5EE2">
        <w:rPr>
          <w:rFonts w:ascii="Times New Roman" w:hAnsi="Times New Roman"/>
          <w:sz w:val="28"/>
          <w:szCs w:val="28"/>
        </w:rPr>
        <w:t xml:space="preserve"> </w:t>
      </w:r>
      <w:r w:rsidR="00EF319A" w:rsidRPr="00475E43">
        <w:rPr>
          <w:rFonts w:ascii="Times New Roman" w:hAnsi="Times New Roman"/>
          <w:sz w:val="28"/>
          <w:szCs w:val="28"/>
        </w:rPr>
        <w:t xml:space="preserve"> </w:t>
      </w:r>
    </w:p>
    <w:p w:rsidR="007C5EE2" w:rsidRDefault="007C5EE2" w:rsidP="00146761">
      <w:pPr>
        <w:jc w:val="both"/>
        <w:rPr>
          <w:rFonts w:ascii="Times New Roman" w:hAnsi="Times New Roman"/>
          <w:sz w:val="28"/>
          <w:szCs w:val="28"/>
        </w:rPr>
      </w:pPr>
      <w:r w:rsidRPr="007C5EE2">
        <w:rPr>
          <w:rFonts w:ascii="Times New Roman" w:hAnsi="Times New Roman"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7C5EE2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7C5EE2">
        <w:rPr>
          <w:rFonts w:ascii="Times New Roman" w:hAnsi="Times New Roman"/>
          <w:sz w:val="28"/>
          <w:szCs w:val="28"/>
        </w:rPr>
        <w:t>, комментируя старт продаж</w:t>
      </w:r>
      <w:r w:rsidR="003803B4">
        <w:rPr>
          <w:rFonts w:ascii="Times New Roman" w:hAnsi="Times New Roman"/>
          <w:sz w:val="28"/>
          <w:szCs w:val="28"/>
        </w:rPr>
        <w:t xml:space="preserve"> </w:t>
      </w:r>
      <w:r w:rsidR="00FB2768">
        <w:rPr>
          <w:rFonts w:ascii="Times New Roman" w:hAnsi="Times New Roman"/>
          <w:sz w:val="28"/>
          <w:szCs w:val="28"/>
        </w:rPr>
        <w:t xml:space="preserve">ЖК </w:t>
      </w:r>
      <w:r w:rsidR="00FB2768" w:rsidRPr="00FB2768">
        <w:rPr>
          <w:rFonts w:ascii="Times New Roman" w:hAnsi="Times New Roman"/>
          <w:sz w:val="28"/>
          <w:szCs w:val="28"/>
        </w:rPr>
        <w:t xml:space="preserve">«Олимпийская Ривьера </w:t>
      </w:r>
      <w:proofErr w:type="spellStart"/>
      <w:r w:rsidR="00FB2768" w:rsidRPr="00FB2768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FB2768" w:rsidRPr="00FB2768">
        <w:rPr>
          <w:rFonts w:ascii="Times New Roman" w:hAnsi="Times New Roman"/>
          <w:sz w:val="28"/>
          <w:szCs w:val="28"/>
        </w:rPr>
        <w:t>»</w:t>
      </w:r>
      <w:r w:rsidR="005F3AD1">
        <w:rPr>
          <w:rFonts w:ascii="Times New Roman" w:hAnsi="Times New Roman"/>
          <w:sz w:val="28"/>
          <w:szCs w:val="28"/>
        </w:rPr>
        <w:t>,</w:t>
      </w:r>
      <w:r w:rsidR="00FB2768" w:rsidRPr="00FB2768">
        <w:rPr>
          <w:rFonts w:ascii="Times New Roman" w:hAnsi="Times New Roman"/>
          <w:sz w:val="28"/>
          <w:szCs w:val="28"/>
        </w:rPr>
        <w:t xml:space="preserve"> </w:t>
      </w:r>
      <w:r w:rsidRPr="007C5EE2">
        <w:rPr>
          <w:rFonts w:ascii="Times New Roman" w:hAnsi="Times New Roman"/>
          <w:sz w:val="28"/>
          <w:szCs w:val="28"/>
        </w:rPr>
        <w:t xml:space="preserve">отмечает: «Принципиальное отличие самого нового нашего проекта в том, что мы открыли продажи не на котловане, а на второй строительной стадии. </w:t>
      </w:r>
      <w:r w:rsidR="000E7165" w:rsidRPr="000E7165">
        <w:rPr>
          <w:rFonts w:ascii="Times New Roman" w:hAnsi="Times New Roman"/>
          <w:sz w:val="28"/>
          <w:szCs w:val="28"/>
        </w:rPr>
        <w:t xml:space="preserve">Сейчас на завершающем </w:t>
      </w:r>
      <w:bookmarkStart w:id="0" w:name="_GoBack"/>
      <w:bookmarkEnd w:id="0"/>
      <w:r w:rsidR="000E7165" w:rsidRPr="000E7165">
        <w:rPr>
          <w:rFonts w:ascii="Times New Roman" w:hAnsi="Times New Roman"/>
          <w:sz w:val="28"/>
          <w:szCs w:val="28"/>
        </w:rPr>
        <w:t>этапе находится надземный цикл работ</w:t>
      </w:r>
      <w:r w:rsidR="00D45100">
        <w:rPr>
          <w:rFonts w:ascii="Times New Roman" w:hAnsi="Times New Roman"/>
          <w:sz w:val="28"/>
          <w:szCs w:val="28"/>
        </w:rPr>
        <w:t xml:space="preserve"> </w:t>
      </w:r>
      <w:r w:rsidR="00D45100" w:rsidRPr="00D45100">
        <w:rPr>
          <w:rFonts w:ascii="Times New Roman" w:hAnsi="Times New Roman"/>
          <w:sz w:val="28"/>
          <w:szCs w:val="28"/>
        </w:rPr>
        <w:t>по в</w:t>
      </w:r>
      <w:r w:rsidR="00D168A5">
        <w:rPr>
          <w:rFonts w:ascii="Times New Roman" w:hAnsi="Times New Roman"/>
          <w:sz w:val="28"/>
          <w:szCs w:val="28"/>
        </w:rPr>
        <w:t>сем трем корпусам</w:t>
      </w:r>
      <w:r w:rsidR="000E7165" w:rsidRPr="000E7165">
        <w:rPr>
          <w:rFonts w:ascii="Times New Roman" w:hAnsi="Times New Roman"/>
          <w:sz w:val="28"/>
          <w:szCs w:val="28"/>
        </w:rPr>
        <w:t xml:space="preserve">, возведены монолитные конструкции, начата закладка внешних стен. </w:t>
      </w:r>
      <w:r w:rsidR="003E32BE">
        <w:rPr>
          <w:rFonts w:ascii="Times New Roman" w:hAnsi="Times New Roman"/>
          <w:sz w:val="28"/>
          <w:szCs w:val="28"/>
        </w:rPr>
        <w:t>Покупатели</w:t>
      </w:r>
      <w:r w:rsidRPr="007C5EE2">
        <w:rPr>
          <w:rFonts w:ascii="Times New Roman" w:hAnsi="Times New Roman"/>
          <w:sz w:val="28"/>
          <w:szCs w:val="28"/>
        </w:rPr>
        <w:t xml:space="preserve"> </w:t>
      </w:r>
      <w:r w:rsidR="00D45100">
        <w:rPr>
          <w:rFonts w:ascii="Times New Roman" w:hAnsi="Times New Roman"/>
          <w:sz w:val="28"/>
          <w:szCs w:val="28"/>
        </w:rPr>
        <w:t xml:space="preserve">уже </w:t>
      </w:r>
      <w:r w:rsidRPr="007C5EE2">
        <w:rPr>
          <w:rFonts w:ascii="Times New Roman" w:hAnsi="Times New Roman"/>
          <w:sz w:val="28"/>
          <w:szCs w:val="28"/>
        </w:rPr>
        <w:t>могут увидеть свой бу</w:t>
      </w:r>
      <w:r w:rsidR="00D45100">
        <w:rPr>
          <w:rFonts w:ascii="Times New Roman" w:hAnsi="Times New Roman"/>
          <w:sz w:val="28"/>
          <w:szCs w:val="28"/>
        </w:rPr>
        <w:t>дущий дом не только на бумаге,</w:t>
      </w:r>
      <w:r w:rsidR="000E7165">
        <w:rPr>
          <w:rFonts w:ascii="Times New Roman" w:hAnsi="Times New Roman"/>
          <w:sz w:val="28"/>
          <w:szCs w:val="28"/>
        </w:rPr>
        <w:t xml:space="preserve"> п</w:t>
      </w:r>
      <w:r w:rsidRPr="007C5EE2">
        <w:rPr>
          <w:rFonts w:ascii="Times New Roman" w:hAnsi="Times New Roman"/>
          <w:sz w:val="28"/>
          <w:szCs w:val="28"/>
        </w:rPr>
        <w:t xml:space="preserve">ри этом цены – стартовые. Проект интересен и для реальных покупателей, и для инвесторов, ведь, например, рост стоимости квадратного метра за время продаж </w:t>
      </w:r>
      <w:r w:rsidR="00FB2768">
        <w:rPr>
          <w:rFonts w:ascii="Times New Roman" w:hAnsi="Times New Roman"/>
          <w:sz w:val="28"/>
          <w:szCs w:val="28"/>
        </w:rPr>
        <w:t xml:space="preserve">соседнего проекта - </w:t>
      </w:r>
      <w:r w:rsidRPr="007C5EE2">
        <w:rPr>
          <w:rFonts w:ascii="Times New Roman" w:hAnsi="Times New Roman"/>
          <w:sz w:val="28"/>
          <w:szCs w:val="28"/>
        </w:rPr>
        <w:t xml:space="preserve">ЖК «Олимпийская деревня </w:t>
      </w:r>
      <w:proofErr w:type="spellStart"/>
      <w:r w:rsidRPr="007C5EE2">
        <w:rPr>
          <w:rFonts w:ascii="Times New Roman" w:hAnsi="Times New Roman"/>
          <w:sz w:val="28"/>
          <w:szCs w:val="28"/>
        </w:rPr>
        <w:t>Новогорск</w:t>
      </w:r>
      <w:proofErr w:type="spellEnd"/>
      <w:r w:rsidRPr="007C5EE2">
        <w:rPr>
          <w:rFonts w:ascii="Times New Roman" w:hAnsi="Times New Roman"/>
          <w:sz w:val="28"/>
          <w:szCs w:val="28"/>
        </w:rPr>
        <w:t xml:space="preserve">. Курорт» составил более 40%, </w:t>
      </w:r>
      <w:r w:rsidR="000E7165">
        <w:rPr>
          <w:rFonts w:ascii="Times New Roman" w:hAnsi="Times New Roman"/>
          <w:sz w:val="28"/>
          <w:szCs w:val="28"/>
        </w:rPr>
        <w:t>и сегодня практическ</w:t>
      </w:r>
      <w:r w:rsidR="004C1F6C">
        <w:rPr>
          <w:rFonts w:ascii="Times New Roman" w:hAnsi="Times New Roman"/>
          <w:sz w:val="28"/>
          <w:szCs w:val="28"/>
        </w:rPr>
        <w:t xml:space="preserve">и все квартиры в </w:t>
      </w:r>
      <w:r w:rsidR="00D45100">
        <w:rPr>
          <w:rFonts w:ascii="Times New Roman" w:hAnsi="Times New Roman"/>
          <w:sz w:val="28"/>
          <w:szCs w:val="28"/>
        </w:rPr>
        <w:t>ней</w:t>
      </w:r>
      <w:r w:rsidR="000E7165">
        <w:rPr>
          <w:rFonts w:ascii="Times New Roman" w:hAnsi="Times New Roman"/>
          <w:sz w:val="28"/>
          <w:szCs w:val="28"/>
        </w:rPr>
        <w:t xml:space="preserve"> проданы». </w:t>
      </w:r>
    </w:p>
    <w:p w:rsidR="00392E19" w:rsidRPr="003803B4" w:rsidRDefault="003803B4" w:rsidP="00392E1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Жилые комплексы </w:t>
      </w:r>
      <w:r w:rsidR="00392E19" w:rsidRPr="00B824C6">
        <w:rPr>
          <w:rFonts w:ascii="Times New Roman" w:hAnsi="Times New Roman"/>
          <w:b/>
        </w:rPr>
        <w:t xml:space="preserve"> «Олимпийская деревня </w:t>
      </w:r>
      <w:proofErr w:type="spellStart"/>
      <w:r w:rsidR="00392E19" w:rsidRPr="00B824C6">
        <w:rPr>
          <w:rFonts w:ascii="Times New Roman" w:hAnsi="Times New Roman"/>
          <w:b/>
        </w:rPr>
        <w:t>Новогорск</w:t>
      </w:r>
      <w:proofErr w:type="spellEnd"/>
      <w:r w:rsidR="00392E19" w:rsidRPr="00B824C6">
        <w:rPr>
          <w:rFonts w:ascii="Times New Roman" w:hAnsi="Times New Roman"/>
          <w:b/>
        </w:rPr>
        <w:t>. Курорт»</w:t>
      </w:r>
      <w:r>
        <w:rPr>
          <w:rFonts w:ascii="Times New Roman" w:hAnsi="Times New Roman"/>
          <w:b/>
        </w:rPr>
        <w:t xml:space="preserve"> и </w:t>
      </w:r>
      <w:r w:rsidRPr="003803B4">
        <w:rPr>
          <w:rFonts w:ascii="Times New Roman" w:hAnsi="Times New Roman"/>
          <w:b/>
        </w:rPr>
        <w:t>«</w:t>
      </w:r>
      <w:r w:rsidR="00283A13" w:rsidRPr="00283A13">
        <w:rPr>
          <w:rFonts w:ascii="Times New Roman" w:hAnsi="Times New Roman"/>
          <w:b/>
        </w:rPr>
        <w:t xml:space="preserve">ЖК «Олимпийская Ривьера </w:t>
      </w:r>
      <w:proofErr w:type="spellStart"/>
      <w:r w:rsidR="00283A13" w:rsidRPr="00283A13">
        <w:rPr>
          <w:rFonts w:ascii="Times New Roman" w:hAnsi="Times New Roman"/>
          <w:b/>
        </w:rPr>
        <w:t>Новогорск</w:t>
      </w:r>
      <w:proofErr w:type="spellEnd"/>
      <w:r w:rsidR="00283A13" w:rsidRPr="00283A13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- это </w:t>
      </w:r>
      <w:r>
        <w:rPr>
          <w:rFonts w:ascii="Times New Roman" w:hAnsi="Times New Roman"/>
        </w:rPr>
        <w:t>первые</w:t>
      </w:r>
      <w:r w:rsidR="00392E19" w:rsidRPr="00B824C6">
        <w:rPr>
          <w:rFonts w:ascii="Times New Roman" w:hAnsi="Times New Roman"/>
        </w:rPr>
        <w:t xml:space="preserve"> в России </w:t>
      </w:r>
      <w:r w:rsidR="00283A13">
        <w:rPr>
          <w:rFonts w:ascii="Times New Roman" w:hAnsi="Times New Roman"/>
        </w:rPr>
        <w:t>проекты</w:t>
      </w:r>
      <w:r>
        <w:rPr>
          <w:rFonts w:ascii="Times New Roman" w:hAnsi="Times New Roman"/>
        </w:rPr>
        <w:t xml:space="preserve"> </w:t>
      </w:r>
      <w:r w:rsidR="00392E19" w:rsidRPr="00B824C6">
        <w:rPr>
          <w:rFonts w:ascii="Times New Roman" w:hAnsi="Times New Roman"/>
        </w:rPr>
        <w:t>бизнес-класс</w:t>
      </w:r>
      <w:r w:rsidR="007E4615">
        <w:rPr>
          <w:rFonts w:ascii="Times New Roman" w:hAnsi="Times New Roman"/>
        </w:rPr>
        <w:t>а курортного типа, расположенные</w:t>
      </w:r>
      <w:r w:rsidR="00392E19" w:rsidRPr="00B824C6">
        <w:rPr>
          <w:rFonts w:ascii="Times New Roman" w:hAnsi="Times New Roman"/>
        </w:rPr>
        <w:t xml:space="preserve"> в прекрасной транспортной доступности от столицы.  Он</w:t>
      </w:r>
      <w:r>
        <w:rPr>
          <w:rFonts w:ascii="Times New Roman" w:hAnsi="Times New Roman"/>
        </w:rPr>
        <w:t>и находя</w:t>
      </w:r>
      <w:r w:rsidR="00392E19" w:rsidRPr="00B824C6">
        <w:rPr>
          <w:rFonts w:ascii="Times New Roman" w:hAnsi="Times New Roman"/>
        </w:rPr>
        <w:t xml:space="preserve">тся на нулевом километре </w:t>
      </w:r>
      <w:proofErr w:type="spellStart"/>
      <w:r w:rsidR="00392E19" w:rsidRPr="00B824C6">
        <w:rPr>
          <w:rFonts w:ascii="Times New Roman" w:hAnsi="Times New Roman"/>
        </w:rPr>
        <w:t>Машкинского</w:t>
      </w:r>
      <w:proofErr w:type="spellEnd"/>
      <w:r w:rsidR="00392E19" w:rsidRPr="00B824C6">
        <w:rPr>
          <w:rFonts w:ascii="Times New Roman" w:hAnsi="Times New Roman"/>
        </w:rPr>
        <w:t xml:space="preserve"> шоссе, на границе Москвы и области. До центра можно добраться по четырем шоссе: Ленинградскому, 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>, Ново-</w:t>
      </w:r>
      <w:proofErr w:type="spellStart"/>
      <w:r w:rsidR="00392E19" w:rsidRPr="00B824C6">
        <w:rPr>
          <w:rFonts w:ascii="Times New Roman" w:hAnsi="Times New Roman"/>
        </w:rPr>
        <w:t>Куркинскому</w:t>
      </w:r>
      <w:proofErr w:type="spellEnd"/>
      <w:r w:rsidR="00392E19" w:rsidRPr="00B824C6">
        <w:rPr>
          <w:rFonts w:ascii="Times New Roman" w:hAnsi="Times New Roman"/>
        </w:rPr>
        <w:t xml:space="preserve"> и </w:t>
      </w:r>
      <w:proofErr w:type="spellStart"/>
      <w:r w:rsidR="00392E19" w:rsidRPr="00B824C6">
        <w:rPr>
          <w:rFonts w:ascii="Times New Roman" w:hAnsi="Times New Roman"/>
        </w:rPr>
        <w:t>Машкинскому</w:t>
      </w:r>
      <w:proofErr w:type="spellEnd"/>
      <w:r w:rsidR="00392E19" w:rsidRPr="00B824C6">
        <w:rPr>
          <w:rFonts w:ascii="Times New Roman" w:hAnsi="Times New Roman"/>
        </w:rPr>
        <w:t>. Наряду с уникальным природным окружением и хо</w:t>
      </w:r>
      <w:r w:rsidR="00D45100" w:rsidRPr="00B824C6">
        <w:rPr>
          <w:rFonts w:ascii="Times New Roman" w:hAnsi="Times New Roman"/>
        </w:rPr>
        <w:t>рошей экологической обстановкой</w:t>
      </w:r>
      <w:r w:rsidR="00392E19" w:rsidRPr="00B824C6">
        <w:rPr>
          <w:rFonts w:ascii="Times New Roman" w:hAnsi="Times New Roman"/>
        </w:rPr>
        <w:t xml:space="preserve">, самым значимым преимуществом является единая для </w:t>
      </w:r>
      <w:r>
        <w:rPr>
          <w:rFonts w:ascii="Times New Roman" w:hAnsi="Times New Roman"/>
        </w:rPr>
        <w:t>четырех</w:t>
      </w:r>
      <w:r w:rsidR="00392E19" w:rsidRPr="00B824C6">
        <w:rPr>
          <w:rFonts w:ascii="Times New Roman" w:hAnsi="Times New Roman"/>
        </w:rPr>
        <w:t xml:space="preserve"> проектов </w:t>
      </w:r>
      <w:proofErr w:type="spellStart"/>
      <w:r w:rsidR="00392E19" w:rsidRPr="00B824C6">
        <w:rPr>
          <w:rFonts w:ascii="Times New Roman" w:hAnsi="Times New Roman"/>
        </w:rPr>
        <w:t>Новогорского</w:t>
      </w:r>
      <w:proofErr w:type="spellEnd"/>
      <w:r w:rsidR="00392E19" w:rsidRPr="00B824C6">
        <w:rPr>
          <w:rFonts w:ascii="Times New Roman" w:hAnsi="Times New Roman"/>
        </w:rPr>
        <w:t xml:space="preserve"> кластера инфраструктура: здесь представлены такие объекты, как Академия художественной гимнастики Ирины Винер-Усмановой, всемирно известная школа единоборств «Самбо-70» под руководством Рената </w:t>
      </w:r>
      <w:proofErr w:type="spellStart"/>
      <w:r w:rsidR="00392E19" w:rsidRPr="00B824C6">
        <w:rPr>
          <w:rFonts w:ascii="Times New Roman" w:hAnsi="Times New Roman"/>
        </w:rPr>
        <w:t>Лайшева</w:t>
      </w:r>
      <w:proofErr w:type="spellEnd"/>
      <w:r w:rsidR="00392E19" w:rsidRPr="00B824C6">
        <w:rPr>
          <w:rFonts w:ascii="Times New Roman" w:hAnsi="Times New Roman"/>
        </w:rPr>
        <w:t xml:space="preserve">, </w:t>
      </w:r>
      <w:r w:rsidR="00F812BA" w:rsidRPr="00B824C6">
        <w:rPr>
          <w:rFonts w:ascii="Times New Roman" w:hAnsi="Times New Roman"/>
        </w:rPr>
        <w:t xml:space="preserve">Академия бокса Александра </w:t>
      </w:r>
      <w:proofErr w:type="spellStart"/>
      <w:r w:rsidR="00F812BA" w:rsidRPr="00B824C6">
        <w:rPr>
          <w:rFonts w:ascii="Times New Roman" w:hAnsi="Times New Roman"/>
        </w:rPr>
        <w:t>Лебзяка</w:t>
      </w:r>
      <w:proofErr w:type="spellEnd"/>
      <w:r w:rsidR="00F812BA" w:rsidRPr="00B824C6">
        <w:rPr>
          <w:rFonts w:ascii="Times New Roman" w:hAnsi="Times New Roman"/>
        </w:rPr>
        <w:t xml:space="preserve">, </w:t>
      </w:r>
      <w:r w:rsidR="00392E19" w:rsidRPr="00B824C6">
        <w:rPr>
          <w:rFonts w:ascii="Times New Roman" w:hAnsi="Times New Roman"/>
        </w:rPr>
        <w:t>Центр настольного тенниса Максим</w:t>
      </w:r>
      <w:r w:rsidR="00832ADF" w:rsidRPr="00B824C6">
        <w:rPr>
          <w:rFonts w:ascii="Times New Roman" w:hAnsi="Times New Roman"/>
        </w:rPr>
        <w:t xml:space="preserve">а </w:t>
      </w:r>
      <w:proofErr w:type="spellStart"/>
      <w:r w:rsidR="00832ADF" w:rsidRPr="00B824C6">
        <w:rPr>
          <w:rFonts w:ascii="Times New Roman" w:hAnsi="Times New Roman"/>
        </w:rPr>
        <w:t>Шмырева</w:t>
      </w:r>
      <w:proofErr w:type="spellEnd"/>
      <w:r w:rsidR="00832ADF" w:rsidRPr="00B824C6">
        <w:rPr>
          <w:rFonts w:ascii="Times New Roman" w:hAnsi="Times New Roman"/>
        </w:rPr>
        <w:t xml:space="preserve">, </w:t>
      </w:r>
      <w:r w:rsidR="00D45100" w:rsidRPr="00B824C6">
        <w:rPr>
          <w:rFonts w:ascii="Times New Roman" w:hAnsi="Times New Roman"/>
        </w:rPr>
        <w:t>школа вол</w:t>
      </w:r>
      <w:r w:rsidR="00832ADF" w:rsidRPr="00B824C6">
        <w:rPr>
          <w:rFonts w:ascii="Times New Roman" w:hAnsi="Times New Roman"/>
        </w:rPr>
        <w:t>ейбола</w:t>
      </w:r>
      <w:r w:rsidR="00D45100" w:rsidRPr="00B824C6">
        <w:rPr>
          <w:rFonts w:ascii="Times New Roman" w:hAnsi="Times New Roman"/>
        </w:rPr>
        <w:t xml:space="preserve"> Любови Соколовой</w:t>
      </w:r>
      <w:r w:rsidR="00832ADF" w:rsidRPr="00B824C6">
        <w:rPr>
          <w:rFonts w:ascii="Times New Roman" w:hAnsi="Times New Roman"/>
        </w:rPr>
        <w:t xml:space="preserve">, детский </w:t>
      </w:r>
      <w:proofErr w:type="spellStart"/>
      <w:r w:rsidR="00D45100" w:rsidRPr="00B824C6">
        <w:rPr>
          <w:rFonts w:ascii="Times New Roman" w:hAnsi="Times New Roman"/>
        </w:rPr>
        <w:t>spa</w:t>
      </w:r>
      <w:proofErr w:type="spellEnd"/>
      <w:r w:rsidR="00D45100" w:rsidRPr="00B824C6">
        <w:rPr>
          <w:rFonts w:ascii="Times New Roman" w:hAnsi="Times New Roman"/>
        </w:rPr>
        <w:t>-комплекс, фитнес</w:t>
      </w:r>
      <w:r w:rsidR="00832ADF" w:rsidRPr="00B824C6">
        <w:rPr>
          <w:rFonts w:ascii="Times New Roman" w:hAnsi="Times New Roman"/>
        </w:rPr>
        <w:t xml:space="preserve">–центр класса люкс с бассейном, </w:t>
      </w:r>
      <w:r w:rsidR="00392E19" w:rsidRPr="00B824C6">
        <w:rPr>
          <w:rFonts w:ascii="Times New Roman" w:hAnsi="Times New Roman"/>
        </w:rPr>
        <w:t>современные детский сад, школа с углубленным изучением иностранных языков, и многое другое. Для тех, кто хотел бы приобщать детей к искусству и сценическому</w:t>
      </w:r>
      <w:r w:rsidR="009A113D" w:rsidRPr="00B824C6">
        <w:rPr>
          <w:rFonts w:ascii="Times New Roman" w:hAnsi="Times New Roman"/>
        </w:rPr>
        <w:t xml:space="preserve"> мастерству</w:t>
      </w:r>
      <w:r w:rsidR="00D45100" w:rsidRPr="00B824C6">
        <w:rPr>
          <w:rFonts w:ascii="Times New Roman" w:hAnsi="Times New Roman"/>
        </w:rPr>
        <w:t xml:space="preserve"> в </w:t>
      </w:r>
      <w:proofErr w:type="spellStart"/>
      <w:r w:rsidR="00D45100" w:rsidRPr="00B824C6">
        <w:rPr>
          <w:rFonts w:ascii="Times New Roman" w:hAnsi="Times New Roman"/>
        </w:rPr>
        <w:t>Новогорске</w:t>
      </w:r>
      <w:proofErr w:type="spellEnd"/>
      <w:r w:rsidR="009A113D" w:rsidRPr="00B824C6">
        <w:rPr>
          <w:rFonts w:ascii="Times New Roman" w:hAnsi="Times New Roman"/>
        </w:rPr>
        <w:t xml:space="preserve"> будет открыт</w:t>
      </w:r>
      <w:r w:rsidR="00392E19" w:rsidRPr="00B824C6">
        <w:rPr>
          <w:rFonts w:ascii="Times New Roman" w:hAnsi="Times New Roman"/>
        </w:rPr>
        <w:t xml:space="preserve"> </w:t>
      </w:r>
      <w:r w:rsidR="009A113D" w:rsidRPr="00B824C6">
        <w:rPr>
          <w:rFonts w:ascii="Times New Roman" w:hAnsi="Times New Roman"/>
        </w:rPr>
        <w:t>Центр</w:t>
      </w:r>
      <w:r w:rsidR="00392E19" w:rsidRPr="00B824C6">
        <w:rPr>
          <w:rFonts w:ascii="Times New Roman" w:hAnsi="Times New Roman"/>
        </w:rPr>
        <w:t xml:space="preserve"> вокала, танцев и драматического искусства, под управлением знаменитых педагогов – Алексея Кортнева, Валдиса Пельша, Нонны Гришаевой и Егора Дружинина.</w:t>
      </w:r>
    </w:p>
    <w:p w:rsidR="00146761" w:rsidRPr="00146761" w:rsidRDefault="00146761" w:rsidP="00146761">
      <w:pPr>
        <w:jc w:val="both"/>
        <w:rPr>
          <w:rFonts w:ascii="Times New Roman" w:hAnsi="Times New Roman"/>
          <w:sz w:val="28"/>
          <w:szCs w:val="28"/>
        </w:rPr>
      </w:pP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A0E83"/>
    <w:rsid w:val="000B1898"/>
    <w:rsid w:val="000B2D2F"/>
    <w:rsid w:val="000B369A"/>
    <w:rsid w:val="000B59CC"/>
    <w:rsid w:val="000D5967"/>
    <w:rsid w:val="000E7165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C2932"/>
    <w:rsid w:val="001C559C"/>
    <w:rsid w:val="001E31F5"/>
    <w:rsid w:val="001E5AEC"/>
    <w:rsid w:val="002002C2"/>
    <w:rsid w:val="002102E8"/>
    <w:rsid w:val="00221DDC"/>
    <w:rsid w:val="00246CB0"/>
    <w:rsid w:val="00283A13"/>
    <w:rsid w:val="00283FED"/>
    <w:rsid w:val="00291176"/>
    <w:rsid w:val="002B1CAA"/>
    <w:rsid w:val="002C066A"/>
    <w:rsid w:val="002E047C"/>
    <w:rsid w:val="002F7D4F"/>
    <w:rsid w:val="00315308"/>
    <w:rsid w:val="0031601B"/>
    <w:rsid w:val="00316D5B"/>
    <w:rsid w:val="003217FD"/>
    <w:rsid w:val="00333F4A"/>
    <w:rsid w:val="00334DFB"/>
    <w:rsid w:val="00373F0E"/>
    <w:rsid w:val="003803B4"/>
    <w:rsid w:val="00392E19"/>
    <w:rsid w:val="003A2914"/>
    <w:rsid w:val="003A52C7"/>
    <w:rsid w:val="003A5ACC"/>
    <w:rsid w:val="003C2A70"/>
    <w:rsid w:val="003D11D9"/>
    <w:rsid w:val="003E32BE"/>
    <w:rsid w:val="003E358E"/>
    <w:rsid w:val="003F7702"/>
    <w:rsid w:val="0040462A"/>
    <w:rsid w:val="00417906"/>
    <w:rsid w:val="0043022B"/>
    <w:rsid w:val="0044257C"/>
    <w:rsid w:val="00443DDF"/>
    <w:rsid w:val="00455616"/>
    <w:rsid w:val="00475E43"/>
    <w:rsid w:val="004804E9"/>
    <w:rsid w:val="004A2057"/>
    <w:rsid w:val="004C02FD"/>
    <w:rsid w:val="004C1F6C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770B2"/>
    <w:rsid w:val="00590AF1"/>
    <w:rsid w:val="005B2CBA"/>
    <w:rsid w:val="005B49A6"/>
    <w:rsid w:val="005C6561"/>
    <w:rsid w:val="005F3AD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40F8B"/>
    <w:rsid w:val="00746A7D"/>
    <w:rsid w:val="00755F42"/>
    <w:rsid w:val="00763316"/>
    <w:rsid w:val="0078595D"/>
    <w:rsid w:val="0078682E"/>
    <w:rsid w:val="0079544C"/>
    <w:rsid w:val="007A3AF5"/>
    <w:rsid w:val="007C5EE2"/>
    <w:rsid w:val="007E4615"/>
    <w:rsid w:val="007E6D08"/>
    <w:rsid w:val="008076EA"/>
    <w:rsid w:val="00813D2E"/>
    <w:rsid w:val="00832ADF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023CC"/>
    <w:rsid w:val="00913F0D"/>
    <w:rsid w:val="009205CB"/>
    <w:rsid w:val="009235A1"/>
    <w:rsid w:val="00935FC8"/>
    <w:rsid w:val="0094196C"/>
    <w:rsid w:val="00954E5C"/>
    <w:rsid w:val="009609EA"/>
    <w:rsid w:val="0096135B"/>
    <w:rsid w:val="00966A4A"/>
    <w:rsid w:val="009A113D"/>
    <w:rsid w:val="009A4A0C"/>
    <w:rsid w:val="009B057C"/>
    <w:rsid w:val="009F5D48"/>
    <w:rsid w:val="00A029D3"/>
    <w:rsid w:val="00A12F39"/>
    <w:rsid w:val="00A14441"/>
    <w:rsid w:val="00A272B8"/>
    <w:rsid w:val="00A5534D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C16D5"/>
    <w:rsid w:val="00AE63F9"/>
    <w:rsid w:val="00B00F4A"/>
    <w:rsid w:val="00B0321F"/>
    <w:rsid w:val="00B05040"/>
    <w:rsid w:val="00B128C2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24C6"/>
    <w:rsid w:val="00B87B68"/>
    <w:rsid w:val="00BA33ED"/>
    <w:rsid w:val="00BA4C7C"/>
    <w:rsid w:val="00BA5148"/>
    <w:rsid w:val="00BA7E82"/>
    <w:rsid w:val="00BB3856"/>
    <w:rsid w:val="00BC1910"/>
    <w:rsid w:val="00BC5351"/>
    <w:rsid w:val="00BD45DF"/>
    <w:rsid w:val="00BE0E52"/>
    <w:rsid w:val="00BE5946"/>
    <w:rsid w:val="00BE6072"/>
    <w:rsid w:val="00BF196C"/>
    <w:rsid w:val="00BF6730"/>
    <w:rsid w:val="00C07028"/>
    <w:rsid w:val="00C07DD3"/>
    <w:rsid w:val="00C1762D"/>
    <w:rsid w:val="00C4491E"/>
    <w:rsid w:val="00C545C4"/>
    <w:rsid w:val="00C56629"/>
    <w:rsid w:val="00C62C8B"/>
    <w:rsid w:val="00C633E0"/>
    <w:rsid w:val="00C63A49"/>
    <w:rsid w:val="00C64F8E"/>
    <w:rsid w:val="00C72D8F"/>
    <w:rsid w:val="00C96CF6"/>
    <w:rsid w:val="00CA2DD6"/>
    <w:rsid w:val="00CC02A2"/>
    <w:rsid w:val="00CE2012"/>
    <w:rsid w:val="00CF46AC"/>
    <w:rsid w:val="00D05D78"/>
    <w:rsid w:val="00D12615"/>
    <w:rsid w:val="00D168A5"/>
    <w:rsid w:val="00D20AA4"/>
    <w:rsid w:val="00D3694E"/>
    <w:rsid w:val="00D45100"/>
    <w:rsid w:val="00D479A0"/>
    <w:rsid w:val="00D73496"/>
    <w:rsid w:val="00D739FE"/>
    <w:rsid w:val="00DC0CF1"/>
    <w:rsid w:val="00DC6EED"/>
    <w:rsid w:val="00DC7024"/>
    <w:rsid w:val="00DD79F6"/>
    <w:rsid w:val="00E07191"/>
    <w:rsid w:val="00E104D2"/>
    <w:rsid w:val="00E2079A"/>
    <w:rsid w:val="00E322F1"/>
    <w:rsid w:val="00E36F0E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B52B5"/>
    <w:rsid w:val="00ED1315"/>
    <w:rsid w:val="00ED45DE"/>
    <w:rsid w:val="00ED4A98"/>
    <w:rsid w:val="00EE2FD4"/>
    <w:rsid w:val="00EE3F19"/>
    <w:rsid w:val="00EF319A"/>
    <w:rsid w:val="00F0279A"/>
    <w:rsid w:val="00F0776A"/>
    <w:rsid w:val="00F13733"/>
    <w:rsid w:val="00F55999"/>
    <w:rsid w:val="00F812BA"/>
    <w:rsid w:val="00FB2768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8</cp:revision>
  <cp:lastPrinted>2012-03-29T12:43:00Z</cp:lastPrinted>
  <dcterms:created xsi:type="dcterms:W3CDTF">2015-07-06T11:54:00Z</dcterms:created>
  <dcterms:modified xsi:type="dcterms:W3CDTF">2015-07-10T07:55:00Z</dcterms:modified>
</cp:coreProperties>
</file>